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4A0" w:firstRow="1" w:lastRow="0" w:firstColumn="1" w:lastColumn="0" w:noHBand="0" w:noVBand="1"/>
      </w:tblPr>
      <w:tblGrid>
        <w:gridCol w:w="7534"/>
        <w:gridCol w:w="7883"/>
      </w:tblGrid>
      <w:tr w:rsidR="003D49C7" w:rsidRPr="00443294" w:rsidTr="00443294">
        <w:tc>
          <w:tcPr>
            <w:tcW w:w="7534" w:type="dxa"/>
            <w:shd w:val="clear" w:color="auto" w:fill="auto"/>
          </w:tcPr>
          <w:p w:rsidR="003D49C7" w:rsidRPr="00443294" w:rsidRDefault="009435FE" w:rsidP="0044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9C7" w:rsidRPr="00443294">
              <w:rPr>
                <w:rFonts w:ascii="Times New Roman" w:hAnsi="Times New Roman"/>
                <w:sz w:val="24"/>
                <w:szCs w:val="24"/>
              </w:rPr>
              <w:t>Педагогическим советом школы</w:t>
            </w:r>
          </w:p>
          <w:p w:rsidR="003D49C7" w:rsidRPr="00443294" w:rsidRDefault="003D49C7" w:rsidP="0044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294">
              <w:rPr>
                <w:rFonts w:ascii="Times New Roman" w:hAnsi="Times New Roman"/>
                <w:sz w:val="24"/>
                <w:szCs w:val="24"/>
              </w:rPr>
              <w:t>28.12.2015, протокол №</w:t>
            </w:r>
            <w:r w:rsidR="00670F8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D49C7" w:rsidRPr="00443294" w:rsidRDefault="003D49C7" w:rsidP="004432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3" w:type="dxa"/>
            <w:shd w:val="clear" w:color="auto" w:fill="auto"/>
          </w:tcPr>
          <w:p w:rsidR="003D49C7" w:rsidRPr="00443294" w:rsidRDefault="003D49C7" w:rsidP="004432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294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01585" w:rsidRDefault="00901585" w:rsidP="004432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3D49C7" w:rsidRPr="00443294">
              <w:rPr>
                <w:rFonts w:ascii="Times New Roman" w:hAnsi="Times New Roman"/>
                <w:sz w:val="24"/>
                <w:szCs w:val="24"/>
              </w:rPr>
              <w:t xml:space="preserve">Директор СПб ГБОУ </w:t>
            </w:r>
            <w:proofErr w:type="gramStart"/>
            <w:r w:rsidR="003D49C7" w:rsidRPr="00443294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70F8C">
              <w:rPr>
                <w:rFonts w:ascii="Times New Roman" w:hAnsi="Times New Roman"/>
                <w:sz w:val="24"/>
                <w:szCs w:val="24"/>
              </w:rPr>
              <w:t xml:space="preserve">Санкт-Петербургская </w:t>
            </w:r>
          </w:p>
          <w:p w:rsidR="003D49C7" w:rsidRPr="00443294" w:rsidRDefault="00901585" w:rsidP="004432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школа</w:t>
            </w:r>
            <w:r w:rsidR="003D49C7" w:rsidRPr="00443294">
              <w:rPr>
                <w:rFonts w:ascii="Times New Roman" w:hAnsi="Times New Roman"/>
                <w:sz w:val="24"/>
                <w:szCs w:val="24"/>
              </w:rPr>
              <w:t xml:space="preserve"> им. Н. А. Римского-Корсакова»                                                                     </w:t>
            </w:r>
          </w:p>
          <w:p w:rsidR="00901585" w:rsidRPr="00901585" w:rsidRDefault="003D49C7" w:rsidP="004432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43294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443294">
              <w:rPr>
                <w:rFonts w:ascii="Times New Roman" w:hAnsi="Times New Roman"/>
                <w:sz w:val="24"/>
                <w:szCs w:val="24"/>
              </w:rPr>
              <w:tab/>
            </w:r>
            <w:r w:rsidRPr="00443294">
              <w:rPr>
                <w:rFonts w:ascii="Times New Roman" w:hAnsi="Times New Roman"/>
                <w:sz w:val="24"/>
                <w:szCs w:val="24"/>
              </w:rPr>
              <w:tab/>
            </w:r>
            <w:r w:rsidRPr="00443294">
              <w:rPr>
                <w:rFonts w:ascii="Times New Roman" w:hAnsi="Times New Roman"/>
                <w:sz w:val="24"/>
                <w:szCs w:val="24"/>
              </w:rPr>
              <w:tab/>
              <w:t>Орлова Т.Б.</w:t>
            </w:r>
          </w:p>
          <w:p w:rsidR="003D49C7" w:rsidRPr="00443294" w:rsidRDefault="00901585" w:rsidP="009015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158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A24171">
              <w:rPr>
                <w:rFonts w:ascii="Times New Roman" w:hAnsi="Times New Roman"/>
                <w:sz w:val="24"/>
                <w:szCs w:val="24"/>
              </w:rPr>
              <w:t>№</w:t>
            </w:r>
            <w:bookmarkStart w:id="0" w:name="_GoBack"/>
            <w:bookmarkEnd w:id="0"/>
            <w:r w:rsidRPr="00901585">
              <w:rPr>
                <w:rFonts w:ascii="Times New Roman" w:hAnsi="Times New Roman"/>
                <w:sz w:val="24"/>
                <w:szCs w:val="24"/>
              </w:rPr>
              <w:t>9-общ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от </w:t>
            </w:r>
            <w:r w:rsidRPr="00901585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1585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0158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901585" w:rsidRDefault="00901585" w:rsidP="00227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7331" w:rsidRPr="000B592D" w:rsidRDefault="00227331" w:rsidP="00227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92D">
        <w:rPr>
          <w:rFonts w:ascii="Times New Roman" w:hAnsi="Times New Roman"/>
          <w:b/>
          <w:sz w:val="24"/>
          <w:szCs w:val="24"/>
        </w:rPr>
        <w:t>УЧЕБНЫ</w:t>
      </w:r>
      <w:r w:rsidR="000B592D" w:rsidRPr="000B592D">
        <w:rPr>
          <w:rFonts w:ascii="Times New Roman" w:hAnsi="Times New Roman"/>
          <w:b/>
          <w:sz w:val="24"/>
          <w:szCs w:val="24"/>
        </w:rPr>
        <w:t>Й</w:t>
      </w:r>
      <w:r w:rsidRPr="000B592D">
        <w:rPr>
          <w:rFonts w:ascii="Times New Roman" w:hAnsi="Times New Roman"/>
          <w:b/>
          <w:sz w:val="24"/>
          <w:szCs w:val="24"/>
        </w:rPr>
        <w:t xml:space="preserve"> ПЛАН</w:t>
      </w:r>
      <w:r w:rsidR="000B592D" w:rsidRPr="000B592D">
        <w:rPr>
          <w:rFonts w:ascii="Times New Roman" w:hAnsi="Times New Roman"/>
          <w:b/>
          <w:sz w:val="24"/>
          <w:szCs w:val="24"/>
        </w:rPr>
        <w:t xml:space="preserve"> ДОПОЛНИТЕЛЬНОЙ</w:t>
      </w:r>
      <w:r w:rsidRPr="000B592D">
        <w:rPr>
          <w:rFonts w:ascii="Times New Roman" w:hAnsi="Times New Roman"/>
          <w:b/>
          <w:sz w:val="24"/>
          <w:szCs w:val="24"/>
        </w:rPr>
        <w:t xml:space="preserve"> </w:t>
      </w:r>
      <w:r w:rsidR="000B592D" w:rsidRPr="000B592D">
        <w:rPr>
          <w:rFonts w:ascii="Times New Roman" w:hAnsi="Times New Roman"/>
          <w:b/>
          <w:sz w:val="24"/>
          <w:szCs w:val="24"/>
        </w:rPr>
        <w:t xml:space="preserve">ОБЩЕОБРАЗОВАТЕЛЬНОЙ </w:t>
      </w:r>
      <w:r w:rsidRPr="000B592D">
        <w:rPr>
          <w:rFonts w:ascii="Times New Roman" w:hAnsi="Times New Roman"/>
          <w:b/>
          <w:sz w:val="24"/>
          <w:szCs w:val="24"/>
        </w:rPr>
        <w:t>ОБЩЕРАЗВИВАЮЩ</w:t>
      </w:r>
      <w:r w:rsidR="000B592D" w:rsidRPr="000B592D">
        <w:rPr>
          <w:rFonts w:ascii="Times New Roman" w:hAnsi="Times New Roman"/>
          <w:b/>
          <w:sz w:val="24"/>
          <w:szCs w:val="24"/>
        </w:rPr>
        <w:t>ЕЙ</w:t>
      </w:r>
      <w:r w:rsidRPr="000B592D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3D49C7">
        <w:rPr>
          <w:rFonts w:ascii="Times New Roman" w:hAnsi="Times New Roman"/>
          <w:b/>
          <w:sz w:val="24"/>
          <w:szCs w:val="24"/>
        </w:rPr>
        <w:t>Ы</w:t>
      </w:r>
    </w:p>
    <w:p w:rsidR="000B592D" w:rsidRPr="000B592D" w:rsidRDefault="000B592D" w:rsidP="00227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92D">
        <w:rPr>
          <w:rFonts w:ascii="Times New Roman" w:hAnsi="Times New Roman"/>
          <w:b/>
          <w:sz w:val="24"/>
          <w:szCs w:val="24"/>
        </w:rPr>
        <w:t>для лиц старше 18 лет</w:t>
      </w:r>
    </w:p>
    <w:p w:rsidR="000B592D" w:rsidRDefault="000B592D" w:rsidP="000F5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92D">
        <w:rPr>
          <w:rFonts w:ascii="Times New Roman" w:hAnsi="Times New Roman"/>
          <w:b/>
          <w:sz w:val="24"/>
          <w:szCs w:val="24"/>
        </w:rPr>
        <w:t>«ИНСТРУМЕНТАЛЬНОЕ МУЗИЦИРОВАНИЕ»</w:t>
      </w:r>
    </w:p>
    <w:p w:rsidR="000F5D74" w:rsidRPr="000B592D" w:rsidRDefault="000B592D" w:rsidP="000F5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592D">
        <w:rPr>
          <w:rFonts w:ascii="Times New Roman" w:hAnsi="Times New Roman"/>
          <w:b/>
          <w:sz w:val="24"/>
          <w:szCs w:val="24"/>
        </w:rPr>
        <w:t>(по видам музыкальных инструментов)</w:t>
      </w:r>
    </w:p>
    <w:p w:rsidR="000F5D74" w:rsidRPr="003D49C7" w:rsidRDefault="000F5D74" w:rsidP="000F5D74">
      <w:pPr>
        <w:spacing w:after="0" w:line="240" w:lineRule="auto"/>
        <w:jc w:val="center"/>
        <w:rPr>
          <w:rFonts w:ascii="Times New Roman" w:hAnsi="Times New Roman"/>
          <w:b/>
          <w:sz w:val="12"/>
          <w:szCs w:val="24"/>
        </w:rPr>
      </w:pPr>
    </w:p>
    <w:tbl>
      <w:tblPr>
        <w:tblW w:w="160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276"/>
        <w:gridCol w:w="992"/>
        <w:gridCol w:w="833"/>
        <w:gridCol w:w="18"/>
        <w:gridCol w:w="709"/>
        <w:gridCol w:w="302"/>
        <w:gridCol w:w="549"/>
        <w:gridCol w:w="141"/>
        <w:gridCol w:w="691"/>
        <w:gridCol w:w="141"/>
        <w:gridCol w:w="902"/>
        <w:gridCol w:w="141"/>
        <w:gridCol w:w="851"/>
        <w:gridCol w:w="141"/>
        <w:gridCol w:w="568"/>
        <w:gridCol w:w="141"/>
        <w:gridCol w:w="567"/>
        <w:gridCol w:w="141"/>
        <w:gridCol w:w="568"/>
        <w:gridCol w:w="141"/>
        <w:gridCol w:w="568"/>
        <w:gridCol w:w="141"/>
        <w:gridCol w:w="568"/>
        <w:gridCol w:w="141"/>
      </w:tblGrid>
      <w:tr w:rsidR="002571AE" w:rsidRPr="00C70302" w:rsidTr="00901585">
        <w:trPr>
          <w:gridAfter w:val="1"/>
          <w:wAfter w:w="141" w:type="dxa"/>
          <w:cantSplit/>
          <w:trHeight w:hRule="exact" w:val="86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0302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C70302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C70302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Наименование разделов/</w:t>
            </w:r>
          </w:p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учебных предметов</w:t>
            </w:r>
          </w:p>
          <w:p w:rsidR="002571AE" w:rsidRPr="00C70302" w:rsidRDefault="002571AE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030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571AE" w:rsidRPr="00C70302" w:rsidRDefault="002571AE" w:rsidP="000B592D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C70302">
              <w:rPr>
                <w:rFonts w:ascii="Times New Roman" w:hAnsi="Times New Roman"/>
              </w:rPr>
              <w:t>Максималь</w:t>
            </w:r>
            <w:proofErr w:type="spellEnd"/>
            <w:r w:rsidRPr="00C70302">
              <w:rPr>
                <w:rFonts w:ascii="Times New Roman" w:hAnsi="Times New Roman"/>
              </w:rPr>
              <w:t xml:space="preserve"> </w:t>
            </w:r>
            <w:proofErr w:type="spellStart"/>
            <w:r w:rsidRPr="00C70302">
              <w:rPr>
                <w:rFonts w:ascii="Times New Roman" w:hAnsi="Times New Roman"/>
              </w:rPr>
              <w:t>ная</w:t>
            </w:r>
            <w:proofErr w:type="spellEnd"/>
            <w:r w:rsidRPr="00C70302">
              <w:rPr>
                <w:rFonts w:ascii="Times New Roman" w:hAnsi="Times New Roman"/>
              </w:rPr>
              <w:t xml:space="preserve"> учебная нагрузка</w:t>
            </w:r>
            <w:proofErr w:type="gramStart"/>
            <w:r w:rsidRPr="00C70302">
              <w:rPr>
                <w:rFonts w:ascii="Times New Roman" w:hAnsi="Times New Roman"/>
                <w:vertAlign w:val="superscript"/>
              </w:rPr>
              <w:t>1</w:t>
            </w:r>
            <w:proofErr w:type="gramEnd"/>
            <w:r w:rsidRPr="00C70302">
              <w:rPr>
                <w:rFonts w:ascii="Times New Roman" w:hAnsi="Times New Roman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11721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Самостоятельная работа</w:t>
            </w:r>
            <w:r w:rsidRPr="00C70302">
              <w:rPr>
                <w:rFonts w:ascii="Times New Roman" w:hAnsi="Times New Roman"/>
                <w:vertAlign w:val="superscript"/>
              </w:rPr>
              <w:t>2)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Аудиторные занятия</w:t>
            </w:r>
          </w:p>
          <w:p w:rsidR="002571AE" w:rsidRPr="00C70302" w:rsidRDefault="002571A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(в часах)</w:t>
            </w:r>
          </w:p>
        </w:tc>
        <w:tc>
          <w:tcPr>
            <w:tcW w:w="28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 xml:space="preserve">Промежуточная </w:t>
            </w:r>
          </w:p>
          <w:p w:rsidR="002571AE" w:rsidRPr="00C70302" w:rsidRDefault="002571AE" w:rsidP="002F72CA">
            <w:pPr>
              <w:snapToGrid w:val="0"/>
              <w:spacing w:after="0" w:line="240" w:lineRule="auto"/>
              <w:ind w:right="-98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и итоговая аттестация</w:t>
            </w:r>
          </w:p>
          <w:p w:rsidR="002571AE" w:rsidRPr="00C70302" w:rsidRDefault="002571AE" w:rsidP="002F72CA">
            <w:pPr>
              <w:spacing w:after="0" w:line="240" w:lineRule="auto"/>
              <w:ind w:right="-98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(по полугодиям)</w:t>
            </w:r>
            <w:r w:rsidRPr="00C70302">
              <w:rPr>
                <w:rFonts w:ascii="Times New Roman" w:hAnsi="Times New Roman"/>
                <w:vertAlign w:val="superscript"/>
              </w:rPr>
              <w:t>3)</w:t>
            </w:r>
          </w:p>
        </w:tc>
        <w:tc>
          <w:tcPr>
            <w:tcW w:w="35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pacing w:after="0" w:line="240" w:lineRule="auto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Распределение по годам обучения</w:t>
            </w:r>
          </w:p>
        </w:tc>
      </w:tr>
      <w:tr w:rsidR="002571AE" w:rsidRPr="003D49C7" w:rsidTr="00901585">
        <w:trPr>
          <w:gridAfter w:val="1"/>
          <w:wAfter w:w="141" w:type="dxa"/>
          <w:cantSplit/>
          <w:trHeight w:val="1479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71AE" w:rsidRPr="00C70302" w:rsidRDefault="002571AE" w:rsidP="002F7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571AE" w:rsidRPr="00C70302" w:rsidRDefault="002571AE" w:rsidP="002F72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3D49C7" w:rsidRPr="003D49C7" w:rsidRDefault="003D49C7" w:rsidP="003D49C7">
            <w:pPr>
              <w:snapToGrid w:val="0"/>
              <w:spacing w:after="0" w:line="240" w:lineRule="auto"/>
              <w:ind w:left="-10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2571AE" w:rsidRPr="003D49C7" w:rsidRDefault="002571AE" w:rsidP="003D49C7">
            <w:pPr>
              <w:snapToGrid w:val="0"/>
              <w:spacing w:after="0" w:line="240" w:lineRule="auto"/>
              <w:ind w:left="-102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в часах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групповые занятия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9C7">
              <w:rPr>
                <w:rFonts w:ascii="Times New Roman" w:hAnsi="Times New Roman"/>
                <w:sz w:val="20"/>
                <w:szCs w:val="20"/>
              </w:rPr>
              <w:t>мелкогруп</w:t>
            </w:r>
            <w:proofErr w:type="spellEnd"/>
          </w:p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49C7">
              <w:rPr>
                <w:rFonts w:ascii="Times New Roman" w:hAnsi="Times New Roman"/>
                <w:sz w:val="20"/>
                <w:szCs w:val="20"/>
              </w:rPr>
              <w:t>повые</w:t>
            </w:r>
            <w:proofErr w:type="spellEnd"/>
            <w:r w:rsidRPr="003D49C7">
              <w:rPr>
                <w:rFonts w:ascii="Times New Roman" w:hAnsi="Times New Roman"/>
                <w:sz w:val="20"/>
                <w:szCs w:val="20"/>
              </w:rPr>
              <w:t xml:space="preserve"> занятия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контрольные</w:t>
            </w:r>
          </w:p>
          <w:p w:rsidR="002571AE" w:rsidRPr="003D49C7" w:rsidRDefault="002571AE" w:rsidP="003D49C7">
            <w:pPr>
              <w:spacing w:after="0" w:line="240" w:lineRule="auto"/>
              <w:ind w:left="113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 xml:space="preserve">уроки, </w:t>
            </w:r>
            <w:proofErr w:type="spellStart"/>
            <w:r w:rsidRPr="003D49C7">
              <w:rPr>
                <w:rFonts w:ascii="Times New Roman" w:hAnsi="Times New Roman"/>
                <w:sz w:val="20"/>
                <w:szCs w:val="20"/>
              </w:rPr>
              <w:t>академ</w:t>
            </w:r>
            <w:proofErr w:type="spellEnd"/>
            <w:r w:rsidRPr="003D49C7">
              <w:rPr>
                <w:rFonts w:ascii="Times New Roman" w:hAnsi="Times New Roman"/>
                <w:sz w:val="20"/>
                <w:szCs w:val="20"/>
              </w:rPr>
              <w:t>. концерты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зачёты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-9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экзамены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1год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2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3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4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71AE" w:rsidRPr="003D49C7" w:rsidRDefault="002571AE" w:rsidP="003D49C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9C7">
              <w:rPr>
                <w:rFonts w:ascii="Times New Roman" w:hAnsi="Times New Roman"/>
                <w:sz w:val="20"/>
                <w:szCs w:val="20"/>
              </w:rPr>
              <w:t>5 год</w:t>
            </w:r>
          </w:p>
        </w:tc>
      </w:tr>
      <w:tr w:rsidR="002571AE" w:rsidRPr="00C70302" w:rsidTr="00901585">
        <w:trPr>
          <w:gridAfter w:val="1"/>
          <w:wAfter w:w="141" w:type="dxa"/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55CE1" w:rsidRPr="00C70302" w:rsidTr="00901585">
        <w:trPr>
          <w:gridAfter w:val="1"/>
          <w:wAfter w:w="141" w:type="dxa"/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F55CE1" w:rsidRPr="00C70302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55CE1" w:rsidRPr="00C70302" w:rsidRDefault="00F55CE1" w:rsidP="002F72C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55CE1" w:rsidRPr="00C70302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5CE1" w:rsidRPr="00C70302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7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5CE1" w:rsidRPr="00C70302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0302"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C70302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C70302" w:rsidRDefault="00F55CE1" w:rsidP="00563C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C70302" w:rsidRDefault="00F55CE1" w:rsidP="00563C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C70302" w:rsidRDefault="00F55CE1" w:rsidP="00563C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C70302" w:rsidRDefault="00F55CE1" w:rsidP="00563C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571AE" w:rsidRPr="00C70302" w:rsidTr="00901585">
        <w:trPr>
          <w:gridAfter w:val="1"/>
          <w:wAfter w:w="141" w:type="dxa"/>
          <w:trHeight w:val="25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1AE" w:rsidRPr="00C70302" w:rsidRDefault="002571AE" w:rsidP="002F72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Недельная нагрузка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AE" w:rsidRPr="00C70302" w:rsidRDefault="002571AE" w:rsidP="002F72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6ADE" w:rsidRPr="00C027EE" w:rsidTr="00901585">
        <w:trPr>
          <w:gridAfter w:val="1"/>
          <w:wAfter w:w="141" w:type="dxa"/>
          <w:trHeight w:val="5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46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ADE" w:rsidRPr="000F4653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4653">
              <w:rPr>
                <w:rFonts w:ascii="Times New Roman" w:hAnsi="Times New Roman"/>
                <w:b/>
              </w:rPr>
              <w:t>Учебные предметы исполнительской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3">
              <w:rPr>
                <w:rFonts w:ascii="Times New Roman" w:hAnsi="Times New Roman"/>
                <w:b/>
                <w:sz w:val="24"/>
                <w:szCs w:val="24"/>
              </w:rPr>
              <w:t>∑=4+7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3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686ADE" w:rsidRPr="000F4653" w:rsidRDefault="00686ADE" w:rsidP="00B36BC5">
            <w:pPr>
              <w:snapToGrid w:val="0"/>
              <w:spacing w:after="0" w:line="240" w:lineRule="auto"/>
              <w:ind w:left="-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0F4653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F4653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F55CE1" w:rsidRPr="00C027EE" w:rsidTr="00901585">
        <w:trPr>
          <w:gridAfter w:val="1"/>
          <w:wAfter w:w="141" w:type="dxa"/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1.1.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55CE1" w:rsidRPr="00686ADE" w:rsidRDefault="00686ADE" w:rsidP="002F72C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86AD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музыкальный инструмент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∑=4+7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653">
              <w:rPr>
                <w:rFonts w:ascii="Times New Roman" w:hAnsi="Times New Roman"/>
                <w:sz w:val="24"/>
                <w:szCs w:val="24"/>
              </w:rPr>
              <w:t>прим.</w:t>
            </w:r>
            <w:r w:rsidRPr="000F4653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686A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0F4653">
              <w:rPr>
                <w:rFonts w:ascii="Times New Roman" w:hAnsi="Times New Roman"/>
              </w:rPr>
              <w:t>0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CE1" w:rsidRPr="00D92B62" w:rsidRDefault="00901585" w:rsidP="00916EA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2-9</w:t>
            </w:r>
            <w:r w:rsidR="00916EAC">
              <w:rPr>
                <w:rFonts w:ascii="Times New Roman" w:hAnsi="Times New Roman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5CE1" w:rsidRPr="00D92B62" w:rsidRDefault="00B36BC5" w:rsidP="00686ADE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E1" w:rsidRPr="000F4653" w:rsidRDefault="00F55CE1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4653">
              <w:rPr>
                <w:rFonts w:ascii="Times New Roman" w:hAnsi="Times New Roman"/>
              </w:rPr>
              <w:t>2</w:t>
            </w:r>
          </w:p>
        </w:tc>
      </w:tr>
      <w:tr w:rsidR="00F8481C" w:rsidRPr="00C027EE" w:rsidTr="00901585">
        <w:trPr>
          <w:gridAfter w:val="1"/>
          <w:wAfter w:w="141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81C" w:rsidRPr="000F5D74" w:rsidRDefault="00F8481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481C" w:rsidRPr="000F5D74" w:rsidRDefault="00F8481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D74">
              <w:rPr>
                <w:rFonts w:ascii="Times New Roman" w:hAnsi="Times New Roman"/>
                <w:b/>
              </w:rPr>
              <w:t>Учебные предметы</w:t>
            </w:r>
          </w:p>
          <w:p w:rsidR="00F8481C" w:rsidRPr="000F5D74" w:rsidRDefault="00F8481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F5D74">
              <w:rPr>
                <w:rFonts w:ascii="Times New Roman" w:hAnsi="Times New Roman"/>
                <w:b/>
              </w:rPr>
              <w:t>историко-теоретической подготовки: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81C" w:rsidRPr="00686ADE" w:rsidRDefault="00F8481C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ADE">
              <w:rPr>
                <w:rFonts w:ascii="Times New Roman" w:hAnsi="Times New Roman"/>
                <w:b/>
              </w:rPr>
              <w:t>∑=4+5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81C" w:rsidRPr="000F4653" w:rsidRDefault="00F8481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3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  <w:r w:rsidRPr="000F46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81C" w:rsidRPr="00F55CE1" w:rsidRDefault="00F8481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437,5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8481C" w:rsidRPr="00C027EE" w:rsidRDefault="00F8481C" w:rsidP="002F72C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81C" w:rsidRPr="000F4653" w:rsidRDefault="00F8481C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481C" w:rsidRPr="000F4653" w:rsidRDefault="00F8481C" w:rsidP="00686ADE">
            <w:pPr>
              <w:spacing w:after="0" w:line="240" w:lineRule="auto"/>
              <w:ind w:left="-141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1C" w:rsidRPr="000F5D74" w:rsidRDefault="00F8481C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1C" w:rsidRPr="000F5D74" w:rsidRDefault="00F8481C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1C" w:rsidRPr="000F5D74" w:rsidRDefault="00F8481C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1C" w:rsidRPr="000F5D74" w:rsidRDefault="00F8481C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81C" w:rsidRPr="000F5D74" w:rsidRDefault="00F8481C" w:rsidP="00F84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916EAC" w:rsidRPr="00C027EE" w:rsidTr="00901585">
        <w:trPr>
          <w:gridAfter w:val="1"/>
          <w:wAfter w:w="141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0F5D74" w:rsidRDefault="00916EA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5D74">
              <w:rPr>
                <w:rFonts w:ascii="Times New Roman" w:hAnsi="Times New Roman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EAC" w:rsidRPr="000F5D74" w:rsidRDefault="00916EAC" w:rsidP="002F72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5D74">
              <w:rPr>
                <w:rFonts w:ascii="Times New Roman" w:hAnsi="Times New Roman"/>
              </w:rPr>
              <w:t>сольфеджио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686ADE" w:rsidRDefault="00916EAC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6ADE">
              <w:rPr>
                <w:rFonts w:ascii="Times New Roman" w:hAnsi="Times New Roman"/>
              </w:rPr>
              <w:t>∑=4+5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D92B62" w:rsidRDefault="00916EAC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прим.</w:t>
            </w:r>
            <w:r w:rsidRPr="00D92B62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0F4653" w:rsidRDefault="00916EAC" w:rsidP="00D92B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262,5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C027EE" w:rsidRDefault="00916EA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C027EE" w:rsidRDefault="00916EA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C027EE" w:rsidRDefault="00916EAC" w:rsidP="002F72CA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6EAC" w:rsidRPr="00D92B62" w:rsidRDefault="00916EAC" w:rsidP="00057D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6EAC" w:rsidRPr="00D92B62" w:rsidRDefault="001309A8" w:rsidP="00057D37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AC" w:rsidRPr="00D92B62" w:rsidRDefault="00916EAC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AC" w:rsidRPr="00D92B62" w:rsidRDefault="00916EAC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AC" w:rsidRPr="00D92B62" w:rsidRDefault="00916EAC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AC" w:rsidRPr="00D92B62" w:rsidRDefault="00916EAC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AC" w:rsidRPr="00D92B62" w:rsidRDefault="00916EAC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</w:tr>
      <w:tr w:rsidR="00916EAC" w:rsidRPr="00D92B62" w:rsidTr="00901585">
        <w:trPr>
          <w:gridAfter w:val="1"/>
          <w:wAfter w:w="141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D92B62" w:rsidRDefault="00916EA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D92B62" w:rsidRDefault="00916EAC" w:rsidP="002F72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музыкальная литература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686ADE" w:rsidRDefault="00916EAC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ADE">
              <w:rPr>
                <w:rFonts w:ascii="Times New Roman" w:hAnsi="Times New Roman"/>
                <w:sz w:val="24"/>
                <w:szCs w:val="24"/>
              </w:rPr>
              <w:t>∑=4+5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B36BC5" w:rsidRDefault="00916EA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C5">
              <w:rPr>
                <w:rFonts w:ascii="Times New Roman" w:hAnsi="Times New Roman"/>
                <w:sz w:val="24"/>
                <w:szCs w:val="24"/>
              </w:rPr>
              <w:t>прим.</w:t>
            </w:r>
            <w:r w:rsidRPr="00B36BC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D92B62" w:rsidRDefault="00916EAC" w:rsidP="00B36B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D92B62" w:rsidRDefault="00916EA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D92B62" w:rsidRDefault="00916EA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6EAC" w:rsidRPr="00D92B62" w:rsidRDefault="00916EAC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6EAC" w:rsidRPr="00D92B62" w:rsidRDefault="00916EAC" w:rsidP="00057D3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6EAC" w:rsidRPr="00D92B62" w:rsidRDefault="001309A8" w:rsidP="001309A8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AC" w:rsidRPr="00D92B62" w:rsidRDefault="00916EAC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AC" w:rsidRPr="00D92B62" w:rsidRDefault="00916EAC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AC" w:rsidRPr="00D92B62" w:rsidRDefault="00916EAC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AC" w:rsidRPr="00D92B62" w:rsidRDefault="00916EAC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AC" w:rsidRPr="00D92B62" w:rsidRDefault="00916EAC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1</w:t>
            </w:r>
          </w:p>
        </w:tc>
      </w:tr>
      <w:tr w:rsidR="00686ADE" w:rsidRPr="00B36BC5" w:rsidTr="00901585">
        <w:trPr>
          <w:gridAfter w:val="1"/>
          <w:wAfter w:w="141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BC5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217A67" w:rsidP="00B36B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BC5">
              <w:rPr>
                <w:rFonts w:ascii="Times New Roman" w:hAnsi="Times New Roman"/>
                <w:b/>
              </w:rPr>
              <w:t xml:space="preserve">Коллективное </w:t>
            </w:r>
            <w:proofErr w:type="spellStart"/>
            <w:r w:rsidR="00686ADE" w:rsidRPr="00B36BC5">
              <w:rPr>
                <w:rFonts w:ascii="Times New Roman" w:hAnsi="Times New Roman"/>
                <w:b/>
              </w:rPr>
              <w:t>музицирование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686ADE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86ADE">
              <w:rPr>
                <w:rFonts w:ascii="Times New Roman" w:hAnsi="Times New Roman"/>
                <w:b/>
              </w:rPr>
              <w:t>∑=4+5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0F4653" w:rsidRDefault="00686ADE" w:rsidP="00563C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4653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  <w:r w:rsidRPr="000F465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217A67" w:rsidRDefault="00217A67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A67">
              <w:rPr>
                <w:rFonts w:ascii="Times New Roman" w:hAnsi="Times New Roman"/>
                <w:b/>
              </w:rPr>
              <w:t>262,5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DE" w:rsidRPr="00B36BC5" w:rsidRDefault="00686ADE" w:rsidP="00F55C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DE" w:rsidRPr="00B36BC5" w:rsidRDefault="00686ADE" w:rsidP="00686ADE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BC5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BC5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BC5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BC5"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6BC5">
              <w:rPr>
                <w:rFonts w:ascii="Times New Roman" w:hAnsi="Times New Roman"/>
                <w:b/>
              </w:rPr>
              <w:t>1,5</w:t>
            </w:r>
          </w:p>
        </w:tc>
      </w:tr>
      <w:tr w:rsidR="00686ADE" w:rsidRPr="00B36BC5" w:rsidTr="00901585">
        <w:trPr>
          <w:gridAfter w:val="1"/>
          <w:wAfter w:w="141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6BC5">
              <w:rPr>
                <w:rFonts w:ascii="Times New Roman" w:hAnsi="Times New Roman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Pr="00B36BC5">
              <w:rPr>
                <w:rFonts w:ascii="Times New Roman" w:hAnsi="Times New Roman"/>
              </w:rPr>
              <w:t>ор</w:t>
            </w:r>
            <w:r>
              <w:rPr>
                <w:rFonts w:ascii="Times New Roman" w:hAnsi="Times New Roman"/>
              </w:rPr>
              <w:t>/оркестр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B36B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262,5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86ADE" w:rsidRPr="00B36BC5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DE" w:rsidRPr="00B36BC5" w:rsidRDefault="00902143" w:rsidP="00F55C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FF0000"/>
              </w:rPr>
            </w:pPr>
            <w:r w:rsidRPr="00D92B62">
              <w:rPr>
                <w:rFonts w:ascii="Times New Roman" w:hAnsi="Times New Roman"/>
              </w:rPr>
              <w:t>2,4,6,8,10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ADE" w:rsidRPr="00B36BC5" w:rsidRDefault="00686ADE" w:rsidP="00686ADE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4432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B36BC5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86ADE" w:rsidRPr="00D92B62" w:rsidTr="00901585">
        <w:trPr>
          <w:gridAfter w:val="1"/>
          <w:wAfter w:w="141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217A67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686ADE" w:rsidRPr="00D92B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57051A" w:rsidRDefault="00057D37" w:rsidP="005705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Предмет по выбору</w:t>
            </w:r>
            <w:r w:rsidR="0057051A">
              <w:rPr>
                <w:rFonts w:ascii="Times New Roman" w:hAnsi="Times New Roman"/>
                <w:b/>
              </w:rPr>
              <w:t xml:space="preserve"> </w:t>
            </w:r>
            <w:r w:rsidR="0057051A" w:rsidRPr="0057051A">
              <w:rPr>
                <w:rFonts w:ascii="Times New Roman" w:hAnsi="Times New Roman"/>
                <w:b/>
                <w:sz w:val="24"/>
                <w:vertAlign w:val="superscript"/>
              </w:rPr>
              <w:t>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∑=4+5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217A67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7A67">
              <w:rPr>
                <w:rFonts w:ascii="Times New Roman" w:hAnsi="Times New Roman"/>
                <w:b/>
                <w:sz w:val="24"/>
                <w:szCs w:val="24"/>
              </w:rPr>
              <w:t>прим.</w:t>
            </w:r>
            <w:r w:rsidRPr="00217A6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24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563C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52,5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686ADE">
            <w:pPr>
              <w:spacing w:after="0" w:line="240" w:lineRule="auto"/>
              <w:ind w:left="-141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217A67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217A67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B62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B62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92B62">
              <w:rPr>
                <w:rFonts w:ascii="Times New Roman" w:hAnsi="Times New Roman"/>
                <w:b/>
              </w:rPr>
              <w:t>0,5</w:t>
            </w:r>
          </w:p>
        </w:tc>
      </w:tr>
      <w:tr w:rsidR="00686ADE" w:rsidRPr="00D92B62" w:rsidTr="00901585">
        <w:trPr>
          <w:gridAfter w:val="1"/>
          <w:wAfter w:w="141" w:type="dxa"/>
          <w:trHeight w:val="2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F55CE1" w:rsidRDefault="00686ADE" w:rsidP="00F55C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E1">
              <w:rPr>
                <w:rFonts w:ascii="Times New Roman" w:hAnsi="Times New Roman"/>
              </w:rPr>
              <w:t>52,5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CB4F56" w:rsidP="00563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92B62">
              <w:rPr>
                <w:rFonts w:ascii="Times New Roman" w:hAnsi="Times New Roman"/>
              </w:rPr>
              <w:t>6,8,10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F55CE1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E1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F55CE1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E1"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F55CE1" w:rsidRDefault="00686ADE" w:rsidP="00563C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55CE1">
              <w:rPr>
                <w:rFonts w:ascii="Times New Roman" w:hAnsi="Times New Roman"/>
              </w:rPr>
              <w:t>0,5</w:t>
            </w:r>
          </w:p>
        </w:tc>
      </w:tr>
      <w:tr w:rsidR="00686ADE" w:rsidRPr="00C70302" w:rsidTr="00901585">
        <w:trPr>
          <w:gridAfter w:val="1"/>
          <w:wAfter w:w="141" w:type="dxa"/>
          <w:trHeight w:val="253"/>
        </w:trPr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2F7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0302">
              <w:rPr>
                <w:rFonts w:ascii="Times New Roman" w:hAnsi="Times New Roman"/>
                <w:b/>
                <w:sz w:val="24"/>
                <w:szCs w:val="24"/>
              </w:rPr>
              <w:t>Аудиторная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217A67" w:rsidP="009A7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9A7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9A7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402,5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2F72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7030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10CC9" w:rsidRDefault="00686ADE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0CC9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10CC9" w:rsidRDefault="00686ADE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0CC9">
              <w:rPr>
                <w:rFonts w:ascii="Times New Roman" w:hAnsi="Times New Roman"/>
                <w:b/>
                <w:sz w:val="28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10CC9" w:rsidRDefault="00686ADE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0CC9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="00217A67" w:rsidRPr="00010CC9">
              <w:rPr>
                <w:rFonts w:ascii="Times New Roman" w:hAnsi="Times New Roman"/>
                <w:b/>
                <w:sz w:val="28"/>
                <w:szCs w:val="24"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10CC9" w:rsidRDefault="00686ADE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0CC9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="00217A67" w:rsidRPr="00010CC9">
              <w:rPr>
                <w:rFonts w:ascii="Times New Roman" w:hAnsi="Times New Roman"/>
                <w:b/>
                <w:sz w:val="28"/>
                <w:szCs w:val="24"/>
              </w:rPr>
              <w:t>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010CC9" w:rsidRDefault="00686ADE" w:rsidP="00844B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10CC9">
              <w:rPr>
                <w:rFonts w:ascii="Times New Roman" w:hAnsi="Times New Roman"/>
                <w:b/>
                <w:sz w:val="28"/>
                <w:szCs w:val="24"/>
              </w:rPr>
              <w:t>6</w:t>
            </w:r>
            <w:r w:rsidR="00217A67" w:rsidRPr="00010CC9">
              <w:rPr>
                <w:rFonts w:ascii="Times New Roman" w:hAnsi="Times New Roman"/>
                <w:b/>
                <w:sz w:val="28"/>
                <w:szCs w:val="24"/>
              </w:rPr>
              <w:t>,5</w:t>
            </w:r>
          </w:p>
        </w:tc>
      </w:tr>
      <w:tr w:rsidR="00686ADE" w:rsidRPr="00D92B62" w:rsidTr="00901585">
        <w:trPr>
          <w:gridAfter w:val="1"/>
          <w:wAfter w:w="141" w:type="dxa"/>
          <w:trHeight w:val="253"/>
        </w:trPr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9A7D0B" w:rsidRDefault="00217A67" w:rsidP="009A7D0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1102,5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D92B62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86ADE" w:rsidRPr="00C027EE" w:rsidTr="00901585">
        <w:trPr>
          <w:gridAfter w:val="1"/>
          <w:wAfter w:w="141" w:type="dxa"/>
          <w:trHeight w:val="25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C1D9C" w:rsidRDefault="00686ADE" w:rsidP="002F7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D9C">
              <w:rPr>
                <w:rFonts w:ascii="Times New Roman" w:hAnsi="Times New Roman"/>
                <w:b/>
                <w:sz w:val="24"/>
                <w:szCs w:val="24"/>
              </w:rPr>
              <w:t>Максимальная нагрузка: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C1D9C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9C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686ADE" w:rsidRPr="00CC1D9C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9C">
              <w:rPr>
                <w:rFonts w:ascii="Times New Roman" w:hAnsi="Times New Roman"/>
                <w:sz w:val="18"/>
                <w:szCs w:val="18"/>
              </w:rPr>
              <w:t>по столбцу 3</w:t>
            </w:r>
          </w:p>
          <w:p w:rsidR="00686ADE" w:rsidRPr="00CC1D9C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9C">
              <w:rPr>
                <w:rFonts w:ascii="Times New Roman" w:hAnsi="Times New Roman"/>
                <w:sz w:val="18"/>
                <w:szCs w:val="18"/>
              </w:rPr>
              <w:t>в строках 1,2,3,4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C1D9C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9C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686ADE" w:rsidRPr="00CC1D9C" w:rsidRDefault="00686ADE" w:rsidP="002F72CA">
            <w:pPr>
              <w:snapToGrid w:val="0"/>
              <w:spacing w:after="0" w:line="240" w:lineRule="auto"/>
              <w:ind w:right="-9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9C">
              <w:rPr>
                <w:rFonts w:ascii="Times New Roman" w:hAnsi="Times New Roman"/>
                <w:sz w:val="18"/>
                <w:szCs w:val="18"/>
              </w:rPr>
              <w:t>по столбцу 4</w:t>
            </w:r>
          </w:p>
          <w:p w:rsidR="00686ADE" w:rsidRPr="00CC1D9C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1D9C">
              <w:rPr>
                <w:rFonts w:ascii="Times New Roman" w:hAnsi="Times New Roman"/>
                <w:sz w:val="18"/>
                <w:szCs w:val="18"/>
              </w:rPr>
              <w:t>в строках 1,2,3</w:t>
            </w:r>
            <w:r w:rsidR="003352AA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027EE" w:rsidRDefault="00686ADE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027EE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027EE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C027EE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E75855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686ADE" w:rsidRPr="00E75855" w:rsidRDefault="00686ADE" w:rsidP="003352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</w:t>
            </w:r>
            <w:r w:rsidR="003352AA">
              <w:rPr>
                <w:rFonts w:ascii="Times New Roman" w:hAnsi="Times New Roman"/>
                <w:sz w:val="18"/>
                <w:szCs w:val="18"/>
              </w:rPr>
              <w:t>9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 в строках 1.</w:t>
            </w:r>
            <w:r w:rsidR="003352AA">
              <w:rPr>
                <w:rFonts w:ascii="Times New Roman" w:hAnsi="Times New Roman"/>
                <w:sz w:val="18"/>
                <w:szCs w:val="18"/>
              </w:rPr>
              <w:t>1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352AA">
              <w:rPr>
                <w:rFonts w:ascii="Times New Roman" w:hAnsi="Times New Roman"/>
                <w:sz w:val="18"/>
                <w:szCs w:val="18"/>
              </w:rPr>
              <w:t>2.1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>, 2,2, 3</w:t>
            </w:r>
            <w:r w:rsidR="003352AA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E75855" w:rsidRDefault="00686AD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686ADE" w:rsidRPr="00E75855" w:rsidRDefault="00686ADE" w:rsidP="00E75855">
            <w:pPr>
              <w:snapToGrid w:val="0"/>
              <w:spacing w:after="0" w:line="240" w:lineRule="auto"/>
              <w:ind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10 в строках 1.1,  1,2, 2,1, 2,2,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E75855" w:rsidRDefault="00686ADE" w:rsidP="00E75855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686ADE" w:rsidRPr="00E75855" w:rsidRDefault="00686ADE" w:rsidP="00FA7ED8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 в строках 1,2,3</w:t>
            </w:r>
            <w:r w:rsidR="003352AA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E75855" w:rsidRDefault="00686ADE" w:rsidP="00E75855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686ADE" w:rsidRPr="00E75855" w:rsidRDefault="00686ADE" w:rsidP="004D5AB1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 в строках 1,2,3</w:t>
            </w:r>
            <w:r w:rsidR="003352AA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E75855" w:rsidRDefault="00686ADE" w:rsidP="00E75855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686ADE" w:rsidRPr="00E75855" w:rsidRDefault="00686ADE" w:rsidP="004D5AB1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 в строках 1,2,3</w:t>
            </w:r>
            <w:r w:rsidR="003352AA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E75855" w:rsidRDefault="00686ADE" w:rsidP="00E75855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686ADE" w:rsidRPr="00E75855" w:rsidRDefault="00686ADE" w:rsidP="004D5AB1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 в строках 1,2,3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ADE" w:rsidRPr="00E75855" w:rsidRDefault="00686ADE" w:rsidP="00E75855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</w:p>
          <w:p w:rsidR="00686ADE" w:rsidRPr="00E75855" w:rsidRDefault="00686ADE" w:rsidP="004D5AB1">
            <w:pPr>
              <w:snapToGrid w:val="0"/>
              <w:spacing w:after="0" w:line="240" w:lineRule="auto"/>
              <w:ind w:left="-140" w:right="-7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855">
              <w:rPr>
                <w:rFonts w:ascii="Times New Roman" w:hAnsi="Times New Roman"/>
                <w:sz w:val="18"/>
                <w:szCs w:val="18"/>
              </w:rPr>
              <w:t xml:space="preserve">по столбцу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75855">
              <w:rPr>
                <w:rFonts w:ascii="Times New Roman" w:hAnsi="Times New Roman"/>
                <w:sz w:val="18"/>
                <w:szCs w:val="18"/>
              </w:rPr>
              <w:t xml:space="preserve"> в строках 1,2,3</w:t>
            </w:r>
            <w:r w:rsidR="003352AA">
              <w:rPr>
                <w:rFonts w:ascii="Times New Roman" w:hAnsi="Times New Roman"/>
                <w:sz w:val="18"/>
                <w:szCs w:val="18"/>
              </w:rPr>
              <w:t>,4</w:t>
            </w:r>
          </w:p>
        </w:tc>
      </w:tr>
      <w:tr w:rsidR="00FA7ED8" w:rsidRPr="00CC1D9C" w:rsidTr="00901585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lastRenderedPageBreak/>
              <w:br w:type="page"/>
            </w:r>
            <w:r w:rsidRPr="00CC1D9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ind w:left="-89" w:right="-12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D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A7ED8" w:rsidRPr="00C70302" w:rsidTr="00901585">
        <w:trPr>
          <w:trHeight w:val="2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A7ED8" w:rsidRPr="00C70302" w:rsidRDefault="00FA7ED8" w:rsidP="002F72C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C70302">
              <w:rPr>
                <w:rFonts w:ascii="Times New Roman" w:hAnsi="Times New Roman"/>
                <w:sz w:val="20"/>
              </w:rPr>
              <w:t>Количество недель аудиторных занятий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0302">
              <w:rPr>
                <w:rFonts w:ascii="Times New Roman" w:hAnsi="Times New Roman"/>
              </w:rPr>
              <w:t>37</w:t>
            </w:r>
          </w:p>
        </w:tc>
      </w:tr>
      <w:tr w:rsidR="00FA7ED8" w:rsidRPr="00C70302" w:rsidTr="00901585">
        <w:trPr>
          <w:trHeight w:val="25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D8" w:rsidRPr="00C70302" w:rsidRDefault="00FA7ED8" w:rsidP="002F72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302">
              <w:rPr>
                <w:rFonts w:ascii="Times New Roman" w:hAnsi="Times New Roman"/>
                <w:sz w:val="20"/>
                <w:szCs w:val="20"/>
              </w:rPr>
              <w:t>Недельная нагрузка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D8" w:rsidRPr="00C70302" w:rsidRDefault="00FA7ED8" w:rsidP="002F72C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1D9C" w:rsidRPr="00CC1D9C" w:rsidTr="00901585">
        <w:trPr>
          <w:trHeight w:val="25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CC1D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1D9C"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уроков, зачетов, экзаменов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CC1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1D9C" w:rsidRPr="004D5AB1" w:rsidRDefault="00CB4F56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9C" w:rsidRPr="004D5AB1" w:rsidRDefault="001309A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16E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1D9C" w:rsidRPr="00896EC3" w:rsidRDefault="001309A8" w:rsidP="0090214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0214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9C" w:rsidRPr="00CC1D9C" w:rsidRDefault="00CC1D9C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855" w:rsidRPr="00E75855" w:rsidTr="00901585">
        <w:trPr>
          <w:trHeight w:val="25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E75855" w:rsidRDefault="00E75855" w:rsidP="002F72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5855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7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855" w:rsidRPr="00E75855" w:rsidRDefault="00E75855" w:rsidP="002F72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855">
              <w:rPr>
                <w:rFonts w:ascii="Times New Roman" w:hAnsi="Times New Roman"/>
                <w:b/>
                <w:sz w:val="24"/>
                <w:szCs w:val="24"/>
              </w:rPr>
              <w:t>Годовой объем в неделях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E75855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E75855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E75855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E75855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E75855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2EE" w:rsidRPr="00CC1D9C" w:rsidTr="00901585">
        <w:trPr>
          <w:trHeight w:val="25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575DE3" w:rsidRDefault="003122EE" w:rsidP="002F72CA">
            <w:pPr>
              <w:pStyle w:val="Style206"/>
              <w:widowControl/>
              <w:spacing w:line="187" w:lineRule="exact"/>
              <w:jc w:val="left"/>
              <w:rPr>
                <w:rStyle w:val="FontStyle622"/>
                <w:sz w:val="24"/>
              </w:rPr>
            </w:pPr>
            <w:proofErr w:type="gramStart"/>
            <w:r w:rsidRPr="00575DE3">
              <w:rPr>
                <w:rStyle w:val="FontStyle622"/>
                <w:sz w:val="24"/>
              </w:rPr>
              <w:t>Промежуточная</w:t>
            </w:r>
            <w:proofErr w:type="gramEnd"/>
            <w:r w:rsidRPr="00575DE3">
              <w:rPr>
                <w:rStyle w:val="FontStyle622"/>
                <w:sz w:val="24"/>
              </w:rPr>
              <w:t xml:space="preserve"> в виде экзамена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3122EE" w:rsidP="00CC1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50700F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50700F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3122EE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FA7ED8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EE" w:rsidRPr="00CC1D9C" w:rsidRDefault="0050700F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75855" w:rsidRPr="00CC1D9C" w:rsidTr="00901585">
        <w:trPr>
          <w:trHeight w:val="25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575DE3" w:rsidRDefault="00E75855" w:rsidP="002F72CA">
            <w:pPr>
              <w:pStyle w:val="Style255"/>
              <w:widowControl/>
              <w:spacing w:line="240" w:lineRule="auto"/>
              <w:rPr>
                <w:rStyle w:val="FontStyle622"/>
                <w:sz w:val="24"/>
              </w:rPr>
            </w:pPr>
            <w:r w:rsidRPr="00575DE3">
              <w:rPr>
                <w:rStyle w:val="FontStyle622"/>
                <w:sz w:val="24"/>
              </w:rPr>
              <w:t>Итоговая аттестация: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E75855" w:rsidP="00CC1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E75855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855" w:rsidRPr="00CC1D9C" w:rsidRDefault="0050700F" w:rsidP="002F72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77674" w:rsidRDefault="00277674" w:rsidP="000F5D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EAC" w:rsidRPr="00B9540A" w:rsidRDefault="00916EAC" w:rsidP="00CB4F56">
      <w:pPr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* Технические зачеты в середине учебных полугодий.</w:t>
      </w:r>
    </w:p>
    <w:p w:rsidR="00CB4F56" w:rsidRPr="000F5D74" w:rsidRDefault="00CB4F56" w:rsidP="00CB4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5D74">
        <w:rPr>
          <w:rFonts w:ascii="Times New Roman" w:hAnsi="Times New Roman"/>
          <w:sz w:val="24"/>
          <w:szCs w:val="24"/>
        </w:rPr>
        <w:t xml:space="preserve">1) Объём максимальной учебной нагрузки рассчитывается как сумма объёма часов самостоятельной работы и аудиторных часов. </w:t>
      </w:r>
    </w:p>
    <w:p w:rsidR="00CB4F56" w:rsidRPr="00FF6984" w:rsidRDefault="00CB4F56" w:rsidP="00CB4F56">
      <w:pPr>
        <w:spacing w:after="0" w:line="240" w:lineRule="auto"/>
        <w:jc w:val="both"/>
        <w:rPr>
          <w:rFonts w:ascii="Times New Roman" w:hAnsi="Times New Roman"/>
          <w:sz w:val="6"/>
          <w:szCs w:val="12"/>
        </w:rPr>
      </w:pPr>
    </w:p>
    <w:p w:rsidR="00CB4F56" w:rsidRPr="007E2EB9" w:rsidRDefault="00CB4F56" w:rsidP="00CB4F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2) </w:t>
      </w:r>
      <w:r w:rsidRPr="007E2EB9">
        <w:rPr>
          <w:rFonts w:ascii="Times New Roman" w:eastAsia="Times New Roman" w:hAnsi="Times New Roman"/>
          <w:sz w:val="24"/>
          <w:szCs w:val="24"/>
          <w:lang w:eastAsia="ar-SA"/>
        </w:rPr>
        <w:t>Объем самостоятельной  работы  обучающихся  в неделю  по  учебным  предметам  в  среднем  за  весь  период  обучения определяется образовательным учреждением самостоятельно в соответствии с разработанной и утверждённой образовательной программой с учетом минимальных затрат на подготовку домашнего задания, параллельного освоения обучающимися программ высшего/среднего образования, трудовой деятельности, исходя из методической целесообразности и сложившихся педагогических традиций.</w:t>
      </w:r>
      <w:proofErr w:type="gramEnd"/>
    </w:p>
    <w:p w:rsidR="00CB4F56" w:rsidRPr="00FF6984" w:rsidRDefault="00CB4F56" w:rsidP="00CB4F56">
      <w:pPr>
        <w:spacing w:after="0" w:line="240" w:lineRule="auto"/>
        <w:jc w:val="both"/>
        <w:rPr>
          <w:rFonts w:ascii="Times New Roman" w:hAnsi="Times New Roman"/>
          <w:sz w:val="6"/>
          <w:szCs w:val="12"/>
        </w:rPr>
      </w:pPr>
    </w:p>
    <w:p w:rsidR="00CB4F56" w:rsidRPr="007E7CAD" w:rsidRDefault="00CB4F56" w:rsidP="00CB4F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5D74">
        <w:rPr>
          <w:rFonts w:ascii="Times New Roman" w:eastAsia="Times New Roman" w:hAnsi="Times New Roman"/>
          <w:sz w:val="24"/>
          <w:szCs w:val="24"/>
          <w:lang w:eastAsia="ar-SA"/>
        </w:rPr>
        <w:t xml:space="preserve">3) </w:t>
      </w:r>
      <w:r w:rsidRPr="000F5D74">
        <w:rPr>
          <w:rFonts w:ascii="Times New Roman" w:eastAsia="Times New Roman" w:hAnsi="Times New Roman"/>
          <w:bCs/>
          <w:sz w:val="24"/>
          <w:szCs w:val="24"/>
          <w:lang w:eastAsia="ar-SA"/>
        </w:rPr>
        <w:t>В колонках 8, 9,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0F5D74">
        <w:rPr>
          <w:rFonts w:ascii="Times New Roman" w:eastAsia="Times New Roman" w:hAnsi="Times New Roman"/>
          <w:bCs/>
          <w:sz w:val="24"/>
          <w:szCs w:val="24"/>
          <w:lang w:eastAsia="ar-SA"/>
        </w:rPr>
        <w:t>10 цифрой указаны учебные полугодия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 весь период обучения</w:t>
      </w:r>
      <w:r w:rsidRPr="000F5D74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которых проводится промежуточная и итоговая </w:t>
      </w:r>
      <w:r w:rsidRPr="007E7CAD">
        <w:rPr>
          <w:rFonts w:ascii="Times New Roman" w:eastAsia="Times New Roman" w:hAnsi="Times New Roman"/>
          <w:sz w:val="24"/>
          <w:szCs w:val="24"/>
          <w:lang w:eastAsia="ar-SA"/>
        </w:rPr>
        <w:t>аттестация обучающихся. Номера учебных полугодий обо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значают полный цикл обучения - 10 полугодий за 5</w:t>
      </w:r>
      <w:r w:rsidRPr="007E7CA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лет</w:t>
      </w:r>
      <w:r w:rsidRPr="007E7CAD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CB4F56" w:rsidRDefault="00CB4F56" w:rsidP="00AE5C2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A171A0">
        <w:rPr>
          <w:rFonts w:ascii="Times New Roman" w:eastAsia="Times New Roman" w:hAnsi="Times New Roman"/>
          <w:bCs/>
          <w:sz w:val="24"/>
          <w:szCs w:val="24"/>
          <w:lang w:eastAsia="ar-SA"/>
        </w:rPr>
        <w:t>Форм</w:t>
      </w:r>
      <w:r w:rsidR="00916EAC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 </w:t>
      </w:r>
      <w:r w:rsidRPr="00A171A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проведения промежуточной аттестации </w:t>
      </w:r>
      <w:r w:rsidRPr="00A171A0">
        <w:rPr>
          <w:rStyle w:val="FontStyle622"/>
          <w:sz w:val="24"/>
          <w:szCs w:val="24"/>
        </w:rPr>
        <w:t>по учебным полугодиям</w:t>
      </w:r>
      <w:r w:rsidRPr="00A171A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виде зачёто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в</w:t>
      </w:r>
      <w:r w:rsidRPr="00A171A0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 контрольных уроков</w:t>
      </w:r>
      <w:r w:rsidRPr="00A171A0">
        <w:rPr>
          <w:rStyle w:val="FontStyle622"/>
          <w:sz w:val="24"/>
          <w:szCs w:val="24"/>
        </w:rPr>
        <w:t>, а также время их проведения</w:t>
      </w:r>
      <w:r w:rsidRPr="007E7CAD">
        <w:rPr>
          <w:rStyle w:val="FontStyle622"/>
          <w:color w:val="00B0F0"/>
          <w:sz w:val="24"/>
          <w:szCs w:val="24"/>
        </w:rPr>
        <w:t xml:space="preserve"> </w:t>
      </w:r>
      <w:r w:rsidRPr="007E7CAD">
        <w:rPr>
          <w:rFonts w:ascii="Times New Roman" w:eastAsia="Times New Roman" w:hAnsi="Times New Roman"/>
          <w:bCs/>
          <w:sz w:val="24"/>
          <w:szCs w:val="24"/>
          <w:lang w:eastAsia="ar-SA"/>
        </w:rPr>
        <w:t>в течение учебного полугодия образовательн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ое</w:t>
      </w:r>
      <w:r w:rsidRPr="007E7CA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учреждение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определяет самостоятельно</w:t>
      </w:r>
      <w:r w:rsidRPr="007E7CA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счет аудиторного времени, предусмотренного на учебный предмет.</w:t>
      </w:r>
      <w:r w:rsidR="00AE5C2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7E7CA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Проведение промежуточной аттестации в форме экзамена и итоговой аттестации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планируется</w:t>
      </w:r>
      <w:r w:rsidRPr="007E7CA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за пределами аудиторных часов.</w:t>
      </w:r>
      <w:r w:rsidR="00AE5C26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Все виды аттестаций – дифференцированные (с оценкой).</w:t>
      </w:r>
    </w:p>
    <w:p w:rsidR="00057D37" w:rsidRPr="00BB13AB" w:rsidRDefault="0057051A" w:rsidP="00570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BB13A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4) П</w:t>
      </w:r>
      <w:r w:rsidR="00057D37" w:rsidRPr="00BB13AB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еречень учебных предметов </w:t>
      </w:r>
      <w:r w:rsidR="00057D37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 разделу 4</w:t>
      </w:r>
      <w:r w:rsidR="001E74EA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(предмет по выбору)</w:t>
      </w:r>
      <w:r w:rsidR="00057D37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: общий курс фортепиано, </w:t>
      </w:r>
      <w:r w:rsidR="001E74EA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чтение с листа, </w:t>
      </w:r>
      <w:r w:rsidR="00057D37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другой музыкальный инструмент, изучение произведений повышенной сложности, подготовка концертных программ</w:t>
      </w:r>
      <w:r w:rsid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история исполнительства, современная музыка, Музыкальный Петербург</w:t>
      </w:r>
      <w:r w:rsidR="006D3FEA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57D37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 другие</w:t>
      </w:r>
      <w:r w:rsidR="001E74EA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; </w:t>
      </w:r>
      <w:proofErr w:type="gramStart"/>
      <w:r w:rsidR="001E74EA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индивидуальные занятия могут заменяться мелкогрупповыми или групповыми без увеличения общего количества часов, предусмотренного тарификацией согласно учебному плану: к примеру, 0,5 индивидуальных часа ОКФ могут заменяться на 1 час ансамбля для двух учащихся</w:t>
      </w:r>
      <w:r w:rsidR="00BB13AB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  <w:r w:rsidR="001E74EA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мелкогрупповое </w:t>
      </w:r>
      <w:r w:rsidR="00BB13AB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или </w:t>
      </w:r>
      <w:r w:rsidR="001E74EA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групповое занятие 1,5 часа с количеством учащихся не менее 3 </w:t>
      </w:r>
      <w:r w:rsid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(хоровое сольфеджио, история исполнительства, Музыкальный Петербург, современная музыка и т.п.)</w:t>
      </w:r>
      <w:r w:rsidR="001E74EA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="001E74EA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57D37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Перечень предметов по выбору</w:t>
      </w:r>
      <w:r w:rsidR="001E74EA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57D37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в рамках образовательной программы </w:t>
      </w:r>
      <w:r w:rsidR="001E74EA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и порядок выбора предмета учащимися </w:t>
      </w:r>
      <w:r w:rsidR="00057D37" w:rsidRPr="00BB13A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утверждается решением Педагогического совета.</w:t>
      </w:r>
    </w:p>
    <w:p w:rsidR="00CB4F56" w:rsidRPr="00FF6984" w:rsidRDefault="00CB4F56" w:rsidP="00CB4F56">
      <w:pPr>
        <w:spacing w:after="0" w:line="240" w:lineRule="auto"/>
        <w:rPr>
          <w:rFonts w:ascii="Times New Roman" w:hAnsi="Times New Roman"/>
          <w:sz w:val="12"/>
          <w:szCs w:val="20"/>
        </w:rPr>
      </w:pPr>
    </w:p>
    <w:p w:rsidR="00CB4F56" w:rsidRPr="005E4703" w:rsidRDefault="00CB4F56" w:rsidP="00CB4F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703">
        <w:rPr>
          <w:rFonts w:ascii="Times New Roman" w:hAnsi="Times New Roman"/>
          <w:b/>
          <w:sz w:val="24"/>
          <w:szCs w:val="24"/>
        </w:rPr>
        <w:t>Примечания к учебному плану</w:t>
      </w:r>
    </w:p>
    <w:p w:rsidR="00CB4F56" w:rsidRPr="00FF6984" w:rsidRDefault="00CB4F56" w:rsidP="00CB4F56">
      <w:p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6"/>
          <w:szCs w:val="12"/>
          <w:lang w:eastAsia="ar-SA"/>
        </w:rPr>
      </w:pPr>
    </w:p>
    <w:p w:rsidR="00CB4F56" w:rsidRPr="005E4703" w:rsidRDefault="00CB4F56" w:rsidP="00CB4F5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E4703">
        <w:rPr>
          <w:rFonts w:ascii="Times New Roman" w:hAnsi="Times New Roman"/>
          <w:sz w:val="24"/>
          <w:szCs w:val="24"/>
        </w:rPr>
        <w:t>1.</w:t>
      </w:r>
      <w:r w:rsidRPr="005E4703">
        <w:rPr>
          <w:rFonts w:ascii="Times New Roman" w:hAnsi="Times New Roman"/>
          <w:b/>
          <w:sz w:val="24"/>
          <w:szCs w:val="24"/>
        </w:rPr>
        <w:t xml:space="preserve"> </w:t>
      </w:r>
      <w:r w:rsidRPr="005E4703">
        <w:rPr>
          <w:rFonts w:ascii="Times New Roman" w:hAnsi="Times New Roman"/>
          <w:sz w:val="24"/>
          <w:szCs w:val="24"/>
        </w:rPr>
        <w:t>Рекомендуются следующие формы учебных занятий и численность обучающихся в группах:</w:t>
      </w:r>
    </w:p>
    <w:p w:rsidR="00CB4F56" w:rsidRPr="005E4703" w:rsidRDefault="00CB4F56" w:rsidP="00CB4F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групповые занятия (в среднем) - 12 человек, </w:t>
      </w:r>
    </w:p>
    <w:p w:rsidR="00CB4F56" w:rsidRDefault="00FF6984" w:rsidP="00CB4F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индивидуальные занятия;</w:t>
      </w:r>
    </w:p>
    <w:p w:rsidR="00FF6984" w:rsidRPr="005E4703" w:rsidRDefault="0057051A" w:rsidP="00CB4F56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предмет по выбору </w:t>
      </w:r>
      <w:r w:rsidR="00FF6984">
        <w:rPr>
          <w:rFonts w:ascii="Times New Roman" w:eastAsia="Times New Roman" w:hAnsi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индивидуальные или </w:t>
      </w:r>
      <w:r w:rsidR="00FF6984">
        <w:rPr>
          <w:rFonts w:ascii="Times New Roman" w:eastAsia="Times New Roman" w:hAnsi="Times New Roman"/>
          <w:sz w:val="24"/>
          <w:szCs w:val="24"/>
          <w:lang w:eastAsia="ar-SA"/>
        </w:rPr>
        <w:t>мелкогрупповые занятия (2 человека).</w:t>
      </w:r>
    </w:p>
    <w:p w:rsidR="00CB4F56" w:rsidRPr="00FF6984" w:rsidRDefault="00CB4F56" w:rsidP="00CB4F56">
      <w:p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6"/>
          <w:szCs w:val="12"/>
          <w:lang w:eastAsia="ar-SA"/>
        </w:rPr>
      </w:pPr>
    </w:p>
    <w:p w:rsidR="00FF6984" w:rsidRDefault="00CB4F56" w:rsidP="00FF698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Pr="005E47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FF6984">
        <w:rPr>
          <w:rFonts w:ascii="Times New Roman" w:eastAsia="Times New Roman" w:hAnsi="Times New Roman"/>
          <w:sz w:val="24"/>
          <w:szCs w:val="24"/>
          <w:lang w:eastAsia="ru-RU"/>
        </w:rPr>
        <w:t>Помимо преподавательских часов, указанных в учебном плане, н</w:t>
      </w:r>
      <w:r w:rsidRPr="00FF6984">
        <w:rPr>
          <w:rFonts w:ascii="Times New Roman" w:eastAsia="Times New Roman" w:hAnsi="Times New Roman"/>
          <w:sz w:val="24"/>
          <w:szCs w:val="24"/>
          <w:lang w:eastAsia="ar-SA"/>
        </w:rPr>
        <w:t>еобходимо предусмотреть</w:t>
      </w:r>
      <w:r w:rsidR="00FF698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CB4F56" w:rsidRPr="005E4703" w:rsidRDefault="00FF6984" w:rsidP="00FF6984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CB4F56" w:rsidRPr="00FF698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B4F56" w:rsidRPr="00FF6984">
        <w:rPr>
          <w:rFonts w:ascii="Times New Roman" w:eastAsia="Times New Roman" w:hAnsi="Times New Roman"/>
          <w:b/>
          <w:sz w:val="24"/>
          <w:szCs w:val="24"/>
          <w:lang w:eastAsia="ar-SA"/>
        </w:rPr>
        <w:t>педагогические</w:t>
      </w:r>
      <w:r w:rsidR="00CB4F56" w:rsidRPr="005E470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часы </w:t>
      </w:r>
    </w:p>
    <w:p w:rsidR="00CB4F56" w:rsidRPr="005E4703" w:rsidRDefault="00AE5C26" w:rsidP="00CB4F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по </w:t>
      </w:r>
      <w:r w:rsidR="00CB4F56"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учебным предметам раздела «коллективное </w:t>
      </w:r>
      <w:proofErr w:type="spellStart"/>
      <w:r w:rsidR="00CB4F56" w:rsidRPr="005E4703">
        <w:rPr>
          <w:rFonts w:ascii="Times New Roman" w:eastAsia="Times New Roman" w:hAnsi="Times New Roman"/>
          <w:sz w:val="24"/>
          <w:szCs w:val="24"/>
          <w:lang w:eastAsia="ar-SA"/>
        </w:rPr>
        <w:t>музицирование</w:t>
      </w:r>
      <w:proofErr w:type="spellEnd"/>
      <w:r w:rsidR="00CB4F56" w:rsidRPr="005E4703">
        <w:rPr>
          <w:rFonts w:ascii="Times New Roman" w:eastAsia="Times New Roman" w:hAnsi="Times New Roman"/>
          <w:sz w:val="24"/>
          <w:szCs w:val="24"/>
          <w:lang w:eastAsia="ar-SA"/>
        </w:rPr>
        <w:t>» (хор/оркестр) для проведения сводных репетиций</w:t>
      </w:r>
      <w:r w:rsidR="00303B0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B4F56" w:rsidRPr="005E4703">
        <w:rPr>
          <w:rFonts w:ascii="Times New Roman" w:eastAsia="Times New Roman" w:hAnsi="Times New Roman"/>
          <w:sz w:val="24"/>
          <w:szCs w:val="24"/>
          <w:lang w:eastAsia="ar-SA"/>
        </w:rPr>
        <w:t>из расчёта 4 часов в полугодие</w:t>
      </w:r>
      <w:r w:rsidR="00FF6984">
        <w:rPr>
          <w:rFonts w:ascii="Times New Roman" w:eastAsia="Times New Roman" w:hAnsi="Times New Roman"/>
          <w:sz w:val="24"/>
          <w:szCs w:val="24"/>
          <w:lang w:eastAsia="ar-SA"/>
        </w:rPr>
        <w:t xml:space="preserve"> на группу</w:t>
      </w:r>
      <w:r w:rsidR="00CB4F56" w:rsidRPr="005E4703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303B09" w:rsidRDefault="00303B09" w:rsidP="00CB4F5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CB4F56" w:rsidRPr="005E4703" w:rsidRDefault="00CB4F56" w:rsidP="00CB4F56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10"/>
          <w:szCs w:val="10"/>
        </w:rPr>
      </w:pPr>
      <w:r w:rsidRPr="005E470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концертмейстерские часы:</w:t>
      </w:r>
    </w:p>
    <w:p w:rsidR="00CB4F56" w:rsidRPr="005E4703" w:rsidRDefault="00CB4F56" w:rsidP="00CB4F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- по учебному предмету «</w:t>
      </w:r>
      <w:r w:rsidR="00FF6984" w:rsidRPr="00686ADE">
        <w:rPr>
          <w:rFonts w:ascii="Times New Roman" w:eastAsia="Times New Roman" w:hAnsi="Times New Roman"/>
          <w:bdr w:val="none" w:sz="0" w:space="0" w:color="auto" w:frame="1"/>
          <w:lang w:eastAsia="ru-RU"/>
        </w:rPr>
        <w:t>музыкальный инструмент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» (кроме обучающихся на фортепиано, баяне, аккордеоне, гитаре</w:t>
      </w:r>
      <w:r w:rsidR="00FF6984">
        <w:rPr>
          <w:rFonts w:ascii="Times New Roman" w:eastAsia="Times New Roman" w:hAnsi="Times New Roman"/>
          <w:sz w:val="24"/>
          <w:szCs w:val="24"/>
          <w:lang w:eastAsia="ar-SA"/>
        </w:rPr>
        <w:t>, арфе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) в объеме 50% аудиторного времени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;</w:t>
      </w:r>
      <w:proofErr w:type="gramEnd"/>
    </w:p>
    <w:p w:rsidR="00CB4F56" w:rsidRPr="005E4703" w:rsidRDefault="00CB4F56" w:rsidP="00CB4F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- по предметам  раздела «коллективное </w:t>
      </w:r>
      <w:proofErr w:type="spellStart"/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музицирование</w:t>
      </w:r>
      <w:proofErr w:type="spellEnd"/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» (хор/оркестр) для проведения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занятий по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 учебному плану в объёме 100% аудиторного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времени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,  а также для проведения сводных репетиций из расчёта 4 часов в полугодие </w:t>
      </w:r>
      <w:r w:rsidR="00FF6984">
        <w:rPr>
          <w:rFonts w:ascii="Times New Roman" w:eastAsia="Times New Roman" w:hAnsi="Times New Roman"/>
          <w:sz w:val="24"/>
          <w:szCs w:val="24"/>
          <w:lang w:eastAsia="ar-SA"/>
        </w:rPr>
        <w:t xml:space="preserve">на группу 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в объеме 100% аудиторного времени</w:t>
      </w:r>
      <w:proofErr w:type="gramEnd"/>
    </w:p>
    <w:p w:rsidR="00CB4F56" w:rsidRPr="005E4703" w:rsidRDefault="00CB4F56" w:rsidP="00CB4F56">
      <w:p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CB4F56" w:rsidRDefault="00CB4F56" w:rsidP="00CB4F56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3. </w:t>
      </w:r>
      <w:proofErr w:type="gramStart"/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Продолжительность учебного года для обучающихся составляет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FF6984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 недель, из которых </w:t>
      </w:r>
      <w:r w:rsidRPr="005E4703">
        <w:rPr>
          <w:rFonts w:ascii="Times New Roman" w:hAnsi="Times New Roman"/>
          <w:sz w:val="24"/>
          <w:szCs w:val="24"/>
        </w:rPr>
        <w:t>продолжительность учебных (аудиторных) занятий составляет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35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 недель (16 </w:t>
      </w:r>
      <w:r w:rsidR="00FF6984">
        <w:rPr>
          <w:rFonts w:ascii="Times New Roman" w:eastAsia="Times New Roman" w:hAnsi="Times New Roman"/>
          <w:sz w:val="24"/>
          <w:szCs w:val="24"/>
          <w:lang w:eastAsia="ar-SA"/>
        </w:rPr>
        <w:t>–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 в первом полугодии и 19 – во втором)</w:t>
      </w:r>
      <w:r w:rsidR="00BB13AB">
        <w:rPr>
          <w:rFonts w:ascii="Times New Roman" w:eastAsia="Times New Roman" w:hAnsi="Times New Roman"/>
          <w:sz w:val="24"/>
          <w:szCs w:val="24"/>
          <w:lang w:eastAsia="ar-SA"/>
        </w:rPr>
        <w:t xml:space="preserve">; 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2 недели </w:t>
      </w:r>
      <w:r w:rsidR="00BB13AB">
        <w:rPr>
          <w:rFonts w:ascii="Times New Roman" w:eastAsia="Times New Roman" w:hAnsi="Times New Roman"/>
          <w:sz w:val="24"/>
          <w:szCs w:val="24"/>
          <w:lang w:eastAsia="ar-SA"/>
        </w:rPr>
        <w:t xml:space="preserve">отводится 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для проведения промежуточной аттестация в форме экзамена в конце 1-9 полугодий и итоговой аттестации в 10-м полугодии</w:t>
      </w:r>
      <w:r w:rsidR="00BB13AB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за пределами аудиторных часов</w:t>
      </w:r>
      <w:r w:rsidR="00BB13AB">
        <w:rPr>
          <w:rFonts w:ascii="Times New Roman" w:eastAsia="Times New Roman" w:hAnsi="Times New Roman"/>
          <w:sz w:val="24"/>
          <w:szCs w:val="24"/>
          <w:lang w:eastAsia="ar-SA"/>
        </w:rPr>
        <w:t xml:space="preserve">); </w:t>
      </w:r>
      <w:r w:rsidR="00BB13AB" w:rsidRPr="005E4703">
        <w:rPr>
          <w:rFonts w:ascii="Times New Roman" w:eastAsia="Times New Roman" w:hAnsi="Times New Roman"/>
          <w:sz w:val="24"/>
          <w:szCs w:val="24"/>
          <w:lang w:eastAsia="ar-SA"/>
        </w:rPr>
        <w:t xml:space="preserve">продолжительность </w:t>
      </w:r>
      <w:r w:rsidR="00BB13AB">
        <w:rPr>
          <w:rFonts w:ascii="Times New Roman" w:eastAsia="Times New Roman" w:hAnsi="Times New Roman"/>
          <w:sz w:val="24"/>
          <w:szCs w:val="24"/>
          <w:lang w:eastAsia="ar-SA"/>
        </w:rPr>
        <w:t xml:space="preserve">каникул составляет 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не менее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 недель</w:t>
      </w:r>
      <w:r w:rsidRPr="005E4703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gramEnd"/>
    </w:p>
    <w:p w:rsidR="00CB4F56" w:rsidRPr="005E4703" w:rsidRDefault="00CB4F56" w:rsidP="00CB4F5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График образовательного процесса </w:t>
      </w:r>
      <w:r w:rsidR="00BB13AB">
        <w:rPr>
          <w:rFonts w:ascii="Times New Roman" w:eastAsia="Times New Roman" w:hAnsi="Times New Roman"/>
          <w:sz w:val="24"/>
          <w:szCs w:val="24"/>
          <w:lang w:eastAsia="ar-SA"/>
        </w:rPr>
        <w:t xml:space="preserve">на учебный год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утвержд</w:t>
      </w:r>
      <w:r w:rsidR="00BB13AB">
        <w:rPr>
          <w:rFonts w:ascii="Times New Roman" w:eastAsia="Times New Roman" w:hAnsi="Times New Roman"/>
          <w:sz w:val="24"/>
          <w:szCs w:val="24"/>
          <w:lang w:eastAsia="ar-SA"/>
        </w:rPr>
        <w:t xml:space="preserve">ается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директором.</w:t>
      </w:r>
    </w:p>
    <w:p w:rsidR="00CB4F56" w:rsidRDefault="00FF6984" w:rsidP="00FF698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CB4F56" w:rsidRPr="005E4703">
        <w:rPr>
          <w:rFonts w:ascii="Times New Roman" w:hAnsi="Times New Roman" w:cs="Times New Roman"/>
          <w:sz w:val="24"/>
          <w:szCs w:val="24"/>
          <w:lang w:eastAsia="ar-SA"/>
        </w:rPr>
        <w:t>Учебный год для педагогических работников сос</w:t>
      </w:r>
      <w:r w:rsidR="00CB4F56">
        <w:rPr>
          <w:rFonts w:ascii="Times New Roman" w:hAnsi="Times New Roman" w:cs="Times New Roman"/>
          <w:sz w:val="24"/>
          <w:szCs w:val="24"/>
          <w:lang w:eastAsia="ar-SA"/>
        </w:rPr>
        <w:t>тавляет 44 недели, из которых 35</w:t>
      </w:r>
      <w:r w:rsidR="00CB4F56" w:rsidRPr="005E4703">
        <w:rPr>
          <w:rFonts w:ascii="Times New Roman" w:hAnsi="Times New Roman" w:cs="Times New Roman"/>
          <w:sz w:val="24"/>
          <w:szCs w:val="24"/>
          <w:lang w:eastAsia="ar-SA"/>
        </w:rPr>
        <w:t xml:space="preserve"> недель составляют аудиторные занятия, 2 недели </w:t>
      </w:r>
      <w:r w:rsidR="00A2609E">
        <w:rPr>
          <w:rFonts w:ascii="Times New Roman" w:hAnsi="Times New Roman" w:cs="Times New Roman"/>
          <w:sz w:val="24"/>
          <w:szCs w:val="24"/>
          <w:lang w:eastAsia="ar-SA"/>
        </w:rPr>
        <w:t>–</w:t>
      </w:r>
      <w:r w:rsidR="00CB4F56" w:rsidRPr="005E4703">
        <w:rPr>
          <w:rFonts w:ascii="Times New Roman" w:hAnsi="Times New Roman" w:cs="Times New Roman"/>
          <w:sz w:val="24"/>
          <w:szCs w:val="24"/>
          <w:lang w:eastAsia="ar-SA"/>
        </w:rPr>
        <w:t xml:space="preserve"> проведение экзаменов</w:t>
      </w:r>
      <w:r w:rsidR="00A2609E">
        <w:rPr>
          <w:rFonts w:ascii="Times New Roman" w:hAnsi="Times New Roman" w:cs="Times New Roman"/>
          <w:sz w:val="24"/>
          <w:szCs w:val="24"/>
          <w:lang w:eastAsia="ar-SA"/>
        </w:rPr>
        <w:t xml:space="preserve"> и зачетов</w:t>
      </w:r>
      <w:r w:rsidR="00CB4F56" w:rsidRPr="005E4703">
        <w:rPr>
          <w:rFonts w:ascii="Times New Roman" w:hAnsi="Times New Roman" w:cs="Times New Roman"/>
          <w:sz w:val="24"/>
          <w:szCs w:val="24"/>
          <w:lang w:eastAsia="ar-SA"/>
        </w:rPr>
        <w:t>, в остальное время деятельность педагогических работников должна быть направлена на методическую, творческую, кул</w:t>
      </w:r>
      <w:r w:rsidR="00A2609E">
        <w:rPr>
          <w:rFonts w:ascii="Times New Roman" w:hAnsi="Times New Roman" w:cs="Times New Roman"/>
          <w:sz w:val="24"/>
          <w:szCs w:val="24"/>
          <w:lang w:eastAsia="ar-SA"/>
        </w:rPr>
        <w:t>ьтурно-просветительскую работу.</w:t>
      </w:r>
    </w:p>
    <w:p w:rsidR="00A2609E" w:rsidRPr="00A2609E" w:rsidRDefault="00A2609E" w:rsidP="00FF6984">
      <w:pPr>
        <w:pStyle w:val="ConsPlusNormal"/>
        <w:jc w:val="both"/>
        <w:rPr>
          <w:rFonts w:ascii="Times New Roman" w:hAnsi="Times New Roman" w:cs="Times New Roman"/>
          <w:sz w:val="10"/>
          <w:szCs w:val="24"/>
          <w:lang w:eastAsia="ar-SA"/>
        </w:rPr>
      </w:pPr>
    </w:p>
    <w:p w:rsidR="00CB4F56" w:rsidRPr="005E4703" w:rsidRDefault="00CB4F56" w:rsidP="00CB4F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703">
        <w:rPr>
          <w:rFonts w:ascii="Times New Roman" w:hAnsi="Times New Roman"/>
          <w:sz w:val="24"/>
          <w:szCs w:val="24"/>
        </w:rPr>
        <w:t>4. Порядок организации и осуществления образовательной деятельности по дополнительным общеразвивающим общеобразовательным программам, а также методической деятельности по обеспечению их реализации регулируется локальными актами образовательного учреждения.</w:t>
      </w:r>
    </w:p>
    <w:p w:rsidR="00CB4F56" w:rsidRPr="00A2609E" w:rsidRDefault="00CB4F56" w:rsidP="00CB4F56">
      <w:p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8"/>
          <w:szCs w:val="12"/>
          <w:lang w:eastAsia="ar-SA"/>
        </w:rPr>
      </w:pPr>
    </w:p>
    <w:p w:rsidR="00CB4F56" w:rsidRPr="005E4703" w:rsidRDefault="00CB4F56" w:rsidP="00CB4F5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E4703">
        <w:rPr>
          <w:rFonts w:ascii="Times New Roman" w:hAnsi="Times New Roman"/>
          <w:sz w:val="24"/>
          <w:szCs w:val="24"/>
        </w:rPr>
        <w:t xml:space="preserve">5. При разработке учебных планов настоящей программы (в том числе – изменении соотношения групповых, </w:t>
      </w:r>
      <w:r w:rsidRPr="005E4703">
        <w:rPr>
          <w:rFonts w:ascii="Times New Roman" w:hAnsi="Times New Roman"/>
          <w:sz w:val="24"/>
          <w:szCs w:val="24"/>
        </w:rPr>
        <w:br/>
        <w:t>и индивидуальных часов, введении мелкогрупповых форм обучения) необходимо учитывать</w:t>
      </w:r>
      <w:r w:rsidRPr="005E4703">
        <w:rPr>
          <w:rFonts w:ascii="Times New Roman" w:hAnsi="Times New Roman"/>
          <w:bCs/>
          <w:sz w:val="24"/>
          <w:szCs w:val="24"/>
        </w:rPr>
        <w:t xml:space="preserve"> исторические, региональные традиции, методическую целесообразность, </w:t>
      </w:r>
      <w:r>
        <w:rPr>
          <w:rFonts w:ascii="Times New Roman" w:hAnsi="Times New Roman"/>
          <w:bCs/>
          <w:sz w:val="24"/>
          <w:szCs w:val="24"/>
        </w:rPr>
        <w:t xml:space="preserve">занятость обучающихся (освоение программ высшего/среднего профессионального образования, трудовая деятельность), </w:t>
      </w:r>
      <w:r w:rsidRPr="005E4703">
        <w:rPr>
          <w:rFonts w:ascii="Times New Roman" w:hAnsi="Times New Roman"/>
          <w:bCs/>
          <w:sz w:val="24"/>
          <w:szCs w:val="24"/>
        </w:rPr>
        <w:t>а также имеющиеся финансовые ресурсы, предусмотренные на оплату труда для педагогических работников.</w:t>
      </w:r>
    </w:p>
    <w:p w:rsidR="00CB4F56" w:rsidRPr="005E4703" w:rsidRDefault="00CB4F56" w:rsidP="00CB4F56">
      <w:p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CB4F56" w:rsidRPr="005E4703" w:rsidRDefault="00A2609E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6. </w:t>
      </w:r>
      <w:r w:rsidR="00CB4F56" w:rsidRPr="005E4703">
        <w:rPr>
          <w:rFonts w:ascii="Times New Roman" w:eastAsia="Calibri" w:hAnsi="Times New Roman"/>
          <w:sz w:val="24"/>
          <w:szCs w:val="24"/>
          <w:lang w:eastAsia="en-US"/>
        </w:rPr>
        <w:t xml:space="preserve">Объем самостоятельной работы </w:t>
      </w:r>
      <w:proofErr w:type="gramStart"/>
      <w:r w:rsidR="00CB4F56" w:rsidRPr="005E4703">
        <w:rPr>
          <w:rFonts w:ascii="Times New Roman" w:eastAsia="Calibri" w:hAnsi="Times New Roman"/>
          <w:sz w:val="24"/>
          <w:szCs w:val="24"/>
          <w:lang w:eastAsia="en-US"/>
        </w:rPr>
        <w:t>обучающихся</w:t>
      </w:r>
      <w:proofErr w:type="gramEnd"/>
      <w:r w:rsidR="00CB4F56" w:rsidRPr="005E4703">
        <w:rPr>
          <w:rFonts w:ascii="Times New Roman" w:eastAsia="Calibri" w:hAnsi="Times New Roman"/>
          <w:sz w:val="24"/>
          <w:szCs w:val="24"/>
          <w:lang w:eastAsia="en-US"/>
        </w:rPr>
        <w:t xml:space="preserve"> по учебным предметам планируется следующим образом:</w:t>
      </w:r>
    </w:p>
    <w:p w:rsidR="00CB4F56" w:rsidRPr="005C12B7" w:rsidRDefault="00CB4F56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2B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A2609E">
        <w:rPr>
          <w:rFonts w:ascii="Times New Roman" w:eastAsia="Calibri" w:hAnsi="Times New Roman"/>
          <w:sz w:val="24"/>
          <w:szCs w:val="24"/>
          <w:lang w:eastAsia="en-US"/>
        </w:rPr>
        <w:t>музыкальный инструмент</w:t>
      </w:r>
      <w:r w:rsidRPr="005C12B7">
        <w:rPr>
          <w:rFonts w:ascii="Times New Roman" w:eastAsia="Calibri" w:hAnsi="Times New Roman"/>
          <w:sz w:val="24"/>
          <w:szCs w:val="24"/>
          <w:lang w:eastAsia="en-US"/>
        </w:rPr>
        <w:t xml:space="preserve">» – 3 часа в неделю; </w:t>
      </w:r>
    </w:p>
    <w:p w:rsidR="00CB4F56" w:rsidRPr="005C12B7" w:rsidRDefault="00CB4F56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2B7">
        <w:rPr>
          <w:rFonts w:ascii="Times New Roman" w:eastAsia="Calibri" w:hAnsi="Times New Roman"/>
          <w:sz w:val="24"/>
          <w:szCs w:val="24"/>
          <w:lang w:eastAsia="en-US"/>
        </w:rPr>
        <w:t xml:space="preserve"> «сольфеджио» – 1 час в неделю,</w:t>
      </w:r>
    </w:p>
    <w:p w:rsidR="00CB4F56" w:rsidRPr="005C12B7" w:rsidRDefault="00CB4F56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2B7">
        <w:rPr>
          <w:rFonts w:ascii="Times New Roman" w:eastAsia="Calibri" w:hAnsi="Times New Roman"/>
          <w:sz w:val="24"/>
          <w:szCs w:val="24"/>
          <w:lang w:eastAsia="en-US"/>
        </w:rPr>
        <w:t xml:space="preserve">«музыкальная литература» – 1 час в неделю, </w:t>
      </w:r>
    </w:p>
    <w:p w:rsidR="00CB4F56" w:rsidRPr="005C12B7" w:rsidRDefault="00CB4F56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2B7">
        <w:rPr>
          <w:rFonts w:ascii="Times New Roman" w:eastAsia="Calibri" w:hAnsi="Times New Roman"/>
          <w:sz w:val="24"/>
          <w:szCs w:val="24"/>
          <w:lang w:eastAsia="en-US"/>
        </w:rPr>
        <w:t>«</w:t>
      </w:r>
      <w:proofErr w:type="gramStart"/>
      <w:r w:rsidRPr="005C12B7">
        <w:rPr>
          <w:rFonts w:ascii="Times New Roman" w:eastAsia="Calibri" w:hAnsi="Times New Roman"/>
          <w:sz w:val="24"/>
          <w:szCs w:val="24"/>
          <w:lang w:eastAsia="en-US"/>
        </w:rPr>
        <w:t>коллективное</w:t>
      </w:r>
      <w:proofErr w:type="gramEnd"/>
      <w:r w:rsidRPr="005C12B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5C12B7">
        <w:rPr>
          <w:rFonts w:ascii="Times New Roman" w:eastAsia="Calibri" w:hAnsi="Times New Roman"/>
          <w:sz w:val="24"/>
          <w:szCs w:val="24"/>
          <w:lang w:eastAsia="en-US"/>
        </w:rPr>
        <w:t>музицирование</w:t>
      </w:r>
      <w:proofErr w:type="spellEnd"/>
      <w:r w:rsidRPr="005C12B7">
        <w:rPr>
          <w:rFonts w:ascii="Times New Roman" w:eastAsia="Calibri" w:hAnsi="Times New Roman"/>
          <w:sz w:val="24"/>
          <w:szCs w:val="24"/>
          <w:lang w:eastAsia="en-US"/>
        </w:rPr>
        <w:t xml:space="preserve"> (хор/оркестр)» – 1 час в неделю,</w:t>
      </w:r>
    </w:p>
    <w:p w:rsidR="00CB4F56" w:rsidRDefault="00CB4F56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C12B7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057D37">
        <w:rPr>
          <w:rFonts w:ascii="Times New Roman" w:eastAsia="Calibri" w:hAnsi="Times New Roman"/>
          <w:sz w:val="24"/>
          <w:szCs w:val="24"/>
          <w:lang w:eastAsia="en-US"/>
        </w:rPr>
        <w:t>предмет по выбору</w:t>
      </w:r>
      <w:r w:rsidRPr="005C12B7">
        <w:rPr>
          <w:rFonts w:ascii="Times New Roman" w:eastAsia="Calibri" w:hAnsi="Times New Roman"/>
          <w:sz w:val="24"/>
          <w:szCs w:val="24"/>
          <w:lang w:eastAsia="en-US"/>
        </w:rPr>
        <w:t xml:space="preserve">» – 1 час в неделю  </w:t>
      </w:r>
    </w:p>
    <w:p w:rsidR="00CB4F56" w:rsidRPr="005E4703" w:rsidRDefault="00CB4F56" w:rsidP="00CB4F56">
      <w:pPr>
        <w:tabs>
          <w:tab w:val="left" w:pos="360"/>
          <w:tab w:val="left" w:pos="567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12"/>
          <w:szCs w:val="12"/>
          <w:lang w:eastAsia="ar-SA"/>
        </w:rPr>
      </w:pPr>
    </w:p>
    <w:p w:rsidR="00A2609E" w:rsidRDefault="00A2609E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2609E" w:rsidRDefault="00A2609E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2609E" w:rsidRDefault="00A2609E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2609E" w:rsidRDefault="00A2609E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2609E" w:rsidRDefault="00A2609E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2609E" w:rsidRDefault="00A2609E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2609E" w:rsidRDefault="00A2609E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2609E" w:rsidRDefault="00A2609E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2609E" w:rsidRDefault="00A2609E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A2609E" w:rsidRDefault="00A2609E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B4F56" w:rsidRPr="003B4672" w:rsidRDefault="00CB4F56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B4672">
        <w:rPr>
          <w:rFonts w:ascii="Times New Roman" w:hAnsi="Times New Roman"/>
          <w:b/>
          <w:bCs/>
          <w:sz w:val="24"/>
          <w:szCs w:val="24"/>
          <w:lang w:eastAsia="ar-SA"/>
        </w:rPr>
        <w:lastRenderedPageBreak/>
        <w:t>Примерный график образовательного процесса,</w:t>
      </w:r>
    </w:p>
    <w:p w:rsidR="00CB4F56" w:rsidRPr="003B4672" w:rsidRDefault="00CB4F56" w:rsidP="00CB4F5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B4672">
        <w:rPr>
          <w:rFonts w:ascii="Times New Roman" w:hAnsi="Times New Roman"/>
          <w:b/>
          <w:bCs/>
          <w:sz w:val="24"/>
          <w:szCs w:val="24"/>
          <w:lang w:eastAsia="ar-SA"/>
        </w:rPr>
        <w:t>при реализации дополнительных общеразвивающих общеобразовательных программ</w:t>
      </w:r>
    </w:p>
    <w:p w:rsidR="00CB4F56" w:rsidRPr="003B4672" w:rsidRDefault="00CB4F56" w:rsidP="00CB4F5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B4672">
        <w:rPr>
          <w:rFonts w:ascii="Times New Roman" w:hAnsi="Times New Roman"/>
          <w:b/>
          <w:bCs/>
          <w:sz w:val="24"/>
          <w:szCs w:val="24"/>
          <w:u w:val="single"/>
          <w:lang w:eastAsia="ar-SA"/>
        </w:rPr>
        <w:t>для лиц старше 18 лет</w:t>
      </w:r>
    </w:p>
    <w:p w:rsidR="00CB4F56" w:rsidRPr="003B4672" w:rsidRDefault="00CB4F56" w:rsidP="00CB4F56">
      <w:pPr>
        <w:suppressAutoHyphens/>
        <w:spacing w:after="0" w:line="240" w:lineRule="auto"/>
        <w:rPr>
          <w:rFonts w:ascii="Times New Roman" w:hAnsi="Times New Roman"/>
          <w:sz w:val="10"/>
          <w:szCs w:val="10"/>
          <w:lang w:eastAsia="ar-SA"/>
        </w:rPr>
      </w:pPr>
    </w:p>
    <w:p w:rsidR="00CB4F56" w:rsidRPr="003B4672" w:rsidRDefault="00CB4F56" w:rsidP="00CB4F56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B4672">
        <w:rPr>
          <w:rFonts w:ascii="Times New Roman" w:hAnsi="Times New Roman"/>
          <w:sz w:val="20"/>
          <w:szCs w:val="20"/>
          <w:lang w:eastAsia="ar-SA"/>
        </w:rPr>
        <w:t>Срок обучения – 5 лет</w:t>
      </w:r>
    </w:p>
    <w:tbl>
      <w:tblPr>
        <w:tblW w:w="15924" w:type="dxa"/>
        <w:jc w:val="center"/>
        <w:tblInd w:w="-885" w:type="dxa"/>
        <w:tblLayout w:type="fixed"/>
        <w:tblLook w:val="0000" w:firstRow="0" w:lastRow="0" w:firstColumn="0" w:lastColumn="0" w:noHBand="0" w:noVBand="0"/>
      </w:tblPr>
      <w:tblGrid>
        <w:gridCol w:w="295"/>
        <w:gridCol w:w="270"/>
        <w:gridCol w:w="283"/>
        <w:gridCol w:w="28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5"/>
        <w:gridCol w:w="272"/>
        <w:gridCol w:w="284"/>
        <w:gridCol w:w="236"/>
        <w:gridCol w:w="268"/>
        <w:gridCol w:w="236"/>
        <w:gridCol w:w="252"/>
        <w:gridCol w:w="283"/>
        <w:gridCol w:w="284"/>
        <w:gridCol w:w="283"/>
        <w:gridCol w:w="294"/>
        <w:gridCol w:w="273"/>
        <w:gridCol w:w="284"/>
        <w:gridCol w:w="283"/>
        <w:gridCol w:w="284"/>
        <w:gridCol w:w="283"/>
        <w:gridCol w:w="236"/>
        <w:gridCol w:w="236"/>
        <w:gridCol w:w="237"/>
        <w:gridCol w:w="284"/>
        <w:gridCol w:w="283"/>
        <w:gridCol w:w="236"/>
        <w:gridCol w:w="295"/>
        <w:gridCol w:w="236"/>
        <w:gridCol w:w="236"/>
        <w:gridCol w:w="273"/>
        <w:gridCol w:w="236"/>
        <w:gridCol w:w="236"/>
        <w:gridCol w:w="237"/>
        <w:gridCol w:w="295"/>
        <w:gridCol w:w="272"/>
        <w:gridCol w:w="295"/>
        <w:gridCol w:w="272"/>
        <w:gridCol w:w="296"/>
        <w:gridCol w:w="271"/>
        <w:gridCol w:w="295"/>
        <w:gridCol w:w="272"/>
        <w:gridCol w:w="236"/>
        <w:gridCol w:w="295"/>
        <w:gridCol w:w="319"/>
        <w:gridCol w:w="295"/>
        <w:gridCol w:w="295"/>
        <w:gridCol w:w="295"/>
        <w:gridCol w:w="299"/>
      </w:tblGrid>
      <w:tr w:rsidR="00CB4F56" w:rsidRPr="003B4672" w:rsidTr="00443294">
        <w:trPr>
          <w:cantSplit/>
          <w:trHeight w:hRule="exact" w:val="1134"/>
          <w:jc w:val="center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г</w:t>
            </w:r>
            <w:proofErr w:type="gramStart"/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0</w:t>
            </w:r>
            <w:proofErr w:type="gramEnd"/>
          </w:p>
          <w:p w:rsidR="00CB4F56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/>
                <w:sz w:val="12"/>
                <w:szCs w:val="12"/>
                <w:lang w:eastAsia="ar-SA"/>
              </w:rPr>
              <w:t>д</w:t>
            </w:r>
          </w:p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9435FE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С</w:t>
            </w:r>
            <w:r w:rsidR="00CB4F56"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ентябрь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октябрь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ноябрь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декабрь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январь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февраль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март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апрель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май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июнь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июль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август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Сводные данные </w:t>
            </w:r>
          </w:p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по бюджету времени </w:t>
            </w:r>
          </w:p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в неделях</w:t>
            </w:r>
          </w:p>
        </w:tc>
      </w:tr>
      <w:tr w:rsidR="00CB4F56" w:rsidRPr="003B4672" w:rsidTr="00443294">
        <w:trPr>
          <w:cantSplit/>
          <w:trHeight w:hRule="exact" w:val="1134"/>
          <w:jc w:val="center"/>
        </w:trPr>
        <w:tc>
          <w:tcPr>
            <w:tcW w:w="2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 – 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8 –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 – 21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22 – 28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29.09 – 5.10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6 – 12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13 – 19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20 – 26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27.10 – 02.11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 – 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10 – 16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17 – 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24 – 30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 – 7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8 – 14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 – 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22 – 28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29.12 – 04.01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5 – 11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12 – 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19 – 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26.01-01.02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 –8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9 – 15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16 – 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23.02.- 01.03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 –8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9 – 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16 – 22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23 – 29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30.03.- 05.04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6 – 12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13 – 19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20 – 26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27.04.- 03.05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4 – 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11 – 17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18 – 24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25 – 31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 – 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8 – 14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 – 21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22 – 28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29.06 – 05.07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6 – 12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13 – 19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20 – 26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sz w:val="12"/>
                <w:szCs w:val="12"/>
                <w:lang w:eastAsia="ar-SA"/>
              </w:rPr>
              <w:t>27.07 – 02.08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 – 9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10 – 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17 – 23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24 – 31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>Аудиторные занятия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>Промежуточная</w:t>
            </w:r>
          </w:p>
          <w:p w:rsidR="00CB4F56" w:rsidRPr="003B4672" w:rsidRDefault="00CB4F56" w:rsidP="0044329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 xml:space="preserve">аттестация 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 xml:space="preserve">Итоговая </w:t>
            </w:r>
          </w:p>
          <w:p w:rsidR="00CB4F56" w:rsidRPr="003B4672" w:rsidRDefault="00CB4F56" w:rsidP="0044329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>аттестация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>Каникулы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4F56" w:rsidRPr="003B4672" w:rsidRDefault="00CB4F56" w:rsidP="00443294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Cs/>
                <w:sz w:val="12"/>
                <w:szCs w:val="12"/>
                <w:lang w:eastAsia="ar-SA"/>
              </w:rPr>
              <w:t xml:space="preserve">Всего </w:t>
            </w:r>
          </w:p>
        </w:tc>
      </w:tr>
      <w:tr w:rsidR="001309A8" w:rsidRPr="003B4672" w:rsidTr="00057D37">
        <w:trPr>
          <w:trHeight w:val="368"/>
          <w:jc w:val="center"/>
        </w:trPr>
        <w:tc>
          <w:tcPr>
            <w:tcW w:w="2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309A8" w:rsidRPr="003B4672" w:rsidRDefault="001309A8" w:rsidP="00057D37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8" w:rsidRPr="003B4672" w:rsidRDefault="001309A8" w:rsidP="0044329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A2609E">
            <w:pPr>
              <w:suppressAutoHyphens/>
              <w:snapToGrid w:val="0"/>
              <w:spacing w:after="0" w:line="240" w:lineRule="auto"/>
              <w:ind w:left="-105" w:right="-7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4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8" w:rsidRPr="003B4672" w:rsidRDefault="001309A8" w:rsidP="00057D3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1309A8" w:rsidRPr="003B4672" w:rsidRDefault="001309A8" w:rsidP="00443294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52</w:t>
            </w:r>
          </w:p>
        </w:tc>
      </w:tr>
      <w:tr w:rsidR="001309A8" w:rsidRPr="003B4672" w:rsidTr="00057D37">
        <w:trPr>
          <w:trHeight w:val="368"/>
          <w:jc w:val="center"/>
        </w:trPr>
        <w:tc>
          <w:tcPr>
            <w:tcW w:w="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A8" w:rsidRPr="003B4672" w:rsidRDefault="001309A8" w:rsidP="00057D37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8" w:rsidRPr="003B4672" w:rsidRDefault="001309A8" w:rsidP="0044329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A2609E">
            <w:pPr>
              <w:suppressAutoHyphens/>
              <w:snapToGrid w:val="0"/>
              <w:spacing w:after="0" w:line="240" w:lineRule="auto"/>
              <w:ind w:left="-105" w:right="-7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4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8" w:rsidRPr="003B4672" w:rsidRDefault="001309A8" w:rsidP="00057D3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52</w:t>
            </w:r>
          </w:p>
        </w:tc>
      </w:tr>
      <w:tr w:rsidR="001309A8" w:rsidRPr="003B4672" w:rsidTr="00057D37">
        <w:trPr>
          <w:trHeight w:val="368"/>
          <w:jc w:val="center"/>
        </w:trPr>
        <w:tc>
          <w:tcPr>
            <w:tcW w:w="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A8" w:rsidRPr="003B4672" w:rsidRDefault="001309A8" w:rsidP="00057D37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8" w:rsidRPr="003B4672" w:rsidRDefault="001309A8" w:rsidP="0044329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A2609E">
            <w:pPr>
              <w:suppressAutoHyphens/>
              <w:snapToGrid w:val="0"/>
              <w:spacing w:after="0" w:line="240" w:lineRule="auto"/>
              <w:ind w:left="-105" w:right="-7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4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8" w:rsidRPr="003B4672" w:rsidRDefault="001309A8" w:rsidP="00057D3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52</w:t>
            </w:r>
          </w:p>
        </w:tc>
      </w:tr>
      <w:tr w:rsidR="001309A8" w:rsidRPr="003B4672" w:rsidTr="00057D37">
        <w:trPr>
          <w:trHeight w:val="368"/>
          <w:jc w:val="center"/>
        </w:trPr>
        <w:tc>
          <w:tcPr>
            <w:tcW w:w="2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9A8" w:rsidRPr="003B4672" w:rsidRDefault="001309A8" w:rsidP="00057D37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8" w:rsidRPr="003B4672" w:rsidRDefault="001309A8" w:rsidP="0044329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A2609E">
            <w:pPr>
              <w:suppressAutoHyphens/>
              <w:snapToGrid w:val="0"/>
              <w:spacing w:after="0" w:line="240" w:lineRule="auto"/>
              <w:ind w:left="-105" w:right="-7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4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8" w:rsidRPr="003B4672" w:rsidRDefault="001309A8" w:rsidP="00057D37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15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52</w:t>
            </w:r>
          </w:p>
        </w:tc>
      </w:tr>
      <w:tr w:rsidR="001309A8" w:rsidRPr="003B4672" w:rsidTr="00057D37">
        <w:trPr>
          <w:trHeight w:val="368"/>
          <w:jc w:val="center"/>
        </w:trPr>
        <w:tc>
          <w:tcPr>
            <w:tcW w:w="2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1309A8" w:rsidRPr="003B4672" w:rsidRDefault="001309A8" w:rsidP="00057D37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  <w:r w:rsidRPr="003B4672">
              <w:rPr>
                <w:rFonts w:ascii="Times New Roman" w:hAnsi="Times New Roman"/>
                <w:lang w:eastAsia="ar-SA"/>
              </w:rPr>
              <w:t>э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A8" w:rsidRPr="003B4672" w:rsidRDefault="001309A8" w:rsidP="00443294">
            <w:pPr>
              <w:suppressAutoHyphens/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A2609E">
            <w:pPr>
              <w:suppressAutoHyphens/>
              <w:snapToGrid w:val="0"/>
              <w:spacing w:after="0" w:line="240" w:lineRule="auto"/>
              <w:ind w:left="-105" w:right="-7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4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8" w:rsidRPr="003B4672" w:rsidRDefault="001309A8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  <w:r w:rsidRPr="003B4672">
              <w:rPr>
                <w:rFonts w:ascii="Times New Roman" w:hAnsi="Times New Roman"/>
                <w:lang w:eastAsia="ar-SA"/>
              </w:rPr>
              <w:t>и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3B4672">
              <w:rPr>
                <w:rFonts w:ascii="Times New Roman" w:hAnsi="Times New Roman"/>
                <w:sz w:val="16"/>
                <w:szCs w:val="16"/>
                <w:lang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  <w:t>=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35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08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39</w:t>
            </w:r>
          </w:p>
        </w:tc>
      </w:tr>
      <w:tr w:rsidR="001309A8" w:rsidRPr="003B4672" w:rsidTr="00443294">
        <w:trPr>
          <w:trHeight w:val="368"/>
          <w:jc w:val="center"/>
        </w:trPr>
        <w:tc>
          <w:tcPr>
            <w:tcW w:w="295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270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2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</w:tcPr>
          <w:p w:rsidR="001309A8" w:rsidRPr="003B4672" w:rsidRDefault="001309A8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68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87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52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83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4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73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7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83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95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</w:tcPr>
          <w:p w:rsidR="001309A8" w:rsidRPr="003B4672" w:rsidRDefault="001309A8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3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36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237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295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 w:right="-5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272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295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</w:p>
        </w:tc>
        <w:tc>
          <w:tcPr>
            <w:tcW w:w="272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296" w:type="dxa"/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</w:p>
        </w:tc>
        <w:tc>
          <w:tcPr>
            <w:tcW w:w="1369" w:type="dxa"/>
            <w:gridSpan w:val="5"/>
            <w:tcBorders>
              <w:right w:val="single" w:sz="4" w:space="0" w:color="auto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119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val="en-US"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ИТОГО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11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175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11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11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11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62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A8" w:rsidRPr="003B4672" w:rsidRDefault="001309A8" w:rsidP="00443294">
            <w:pPr>
              <w:suppressAutoHyphens/>
              <w:snapToGrid w:val="0"/>
              <w:spacing w:after="0" w:line="240" w:lineRule="auto"/>
              <w:ind w:left="-72" w:right="-111" w:hanging="121"/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</w:pPr>
            <w:r w:rsidRPr="003B4672">
              <w:rPr>
                <w:rFonts w:ascii="Times New Roman" w:hAnsi="Times New Roman"/>
                <w:b/>
                <w:bCs/>
                <w:sz w:val="12"/>
                <w:szCs w:val="12"/>
                <w:lang w:eastAsia="ar-SA"/>
              </w:rPr>
              <w:t>247</w:t>
            </w:r>
          </w:p>
        </w:tc>
      </w:tr>
    </w:tbl>
    <w:p w:rsidR="00CB4F56" w:rsidRPr="00692883" w:rsidRDefault="00CB4F56" w:rsidP="00CB4F56">
      <w:pPr>
        <w:spacing w:after="0"/>
        <w:rPr>
          <w:vanish/>
        </w:rPr>
      </w:pPr>
    </w:p>
    <w:tbl>
      <w:tblPr>
        <w:tblW w:w="15945" w:type="dxa"/>
        <w:tblLayout w:type="fixed"/>
        <w:tblLook w:val="04A0" w:firstRow="1" w:lastRow="0" w:firstColumn="1" w:lastColumn="0" w:noHBand="0" w:noVBand="1"/>
      </w:tblPr>
      <w:tblGrid>
        <w:gridCol w:w="2658"/>
        <w:gridCol w:w="709"/>
        <w:gridCol w:w="283"/>
        <w:gridCol w:w="1175"/>
        <w:gridCol w:w="951"/>
        <w:gridCol w:w="284"/>
        <w:gridCol w:w="1847"/>
        <w:gridCol w:w="848"/>
        <w:gridCol w:w="279"/>
        <w:gridCol w:w="1041"/>
        <w:gridCol w:w="381"/>
        <w:gridCol w:w="277"/>
        <w:gridCol w:w="1046"/>
        <w:gridCol w:w="1180"/>
        <w:gridCol w:w="1658"/>
        <w:gridCol w:w="1328"/>
      </w:tblGrid>
      <w:tr w:rsidR="00CB4F56" w:rsidRPr="00692883" w:rsidTr="00443294">
        <w:trPr>
          <w:trHeight w:val="223"/>
        </w:trPr>
        <w:tc>
          <w:tcPr>
            <w:tcW w:w="2658" w:type="dxa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u w:val="single"/>
                <w:lang w:eastAsia="ar-SA"/>
              </w:rPr>
            </w:pPr>
            <w:r w:rsidRPr="00692883">
              <w:rPr>
                <w:rFonts w:ascii="Times New Roman" w:hAnsi="Times New Roman"/>
                <w:bCs/>
                <w:sz w:val="20"/>
                <w:szCs w:val="20"/>
                <w:u w:val="single"/>
                <w:lang w:eastAsia="ar-SA"/>
              </w:rPr>
              <w:t>Обозначения:</w:t>
            </w:r>
          </w:p>
        </w:tc>
        <w:tc>
          <w:tcPr>
            <w:tcW w:w="2167" w:type="dxa"/>
            <w:gridSpan w:val="3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883">
              <w:rPr>
                <w:rFonts w:ascii="Times New Roman" w:hAnsi="Times New Roman"/>
                <w:sz w:val="20"/>
                <w:szCs w:val="20"/>
                <w:lang w:eastAsia="ar-SA"/>
              </w:rPr>
              <w:t>Аудиторные занятия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883">
              <w:rPr>
                <w:rFonts w:ascii="Times New Roman" w:hAnsi="Times New Roman"/>
                <w:sz w:val="20"/>
                <w:szCs w:val="20"/>
                <w:lang w:eastAsia="ar-SA"/>
              </w:rPr>
              <w:t>Промежуточная аттестация</w:t>
            </w:r>
          </w:p>
        </w:tc>
        <w:tc>
          <w:tcPr>
            <w:tcW w:w="2168" w:type="dxa"/>
            <w:gridSpan w:val="3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883">
              <w:rPr>
                <w:rFonts w:ascii="Times New Roman" w:hAnsi="Times New Roman"/>
                <w:sz w:val="20"/>
                <w:szCs w:val="20"/>
                <w:lang w:eastAsia="ar-SA"/>
              </w:rPr>
              <w:t>Итоговая аттестация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1" w:firstLine="61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92883">
              <w:rPr>
                <w:rFonts w:ascii="Times New Roman" w:hAnsi="Times New Roman"/>
                <w:sz w:val="20"/>
                <w:szCs w:val="20"/>
                <w:lang w:eastAsia="ar-SA"/>
              </w:rPr>
              <w:t>Каникулы</w:t>
            </w:r>
          </w:p>
        </w:tc>
        <w:tc>
          <w:tcPr>
            <w:tcW w:w="1180" w:type="dxa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58" w:type="dxa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61" w:firstLine="61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328" w:type="dxa"/>
            <w:shd w:val="clear" w:color="auto" w:fill="auto"/>
          </w:tcPr>
          <w:p w:rsidR="00CB4F56" w:rsidRPr="00692883" w:rsidRDefault="00CB4F56" w:rsidP="0044329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B4F56" w:rsidRPr="00692883" w:rsidTr="00443294">
        <w:trPr>
          <w:gridAfter w:val="4"/>
          <w:wAfter w:w="5212" w:type="dxa"/>
        </w:trPr>
        <w:tc>
          <w:tcPr>
            <w:tcW w:w="336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2883">
              <w:rPr>
                <w:rFonts w:ascii="Times New Roman" w:hAnsi="Times New Roman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ind w:left="-114" w:righ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2883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F56" w:rsidRPr="00692883" w:rsidRDefault="00CB4F56" w:rsidP="00443294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92883">
              <w:rPr>
                <w:rFonts w:ascii="Times New Roman" w:hAnsi="Times New Roman"/>
                <w:sz w:val="24"/>
                <w:szCs w:val="24"/>
                <w:lang w:eastAsia="ar-SA"/>
              </w:rPr>
              <w:t>=</w:t>
            </w:r>
          </w:p>
        </w:tc>
      </w:tr>
    </w:tbl>
    <w:p w:rsidR="00CB4F56" w:rsidRDefault="00CB4F56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CB4F56" w:rsidRDefault="00CB4F56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CB4F56" w:rsidRDefault="00CB4F56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CB4F56" w:rsidRDefault="00CB4F56" w:rsidP="00CB4F56">
      <w:pPr>
        <w:pStyle w:val="a6"/>
        <w:tabs>
          <w:tab w:val="left" w:pos="12758"/>
          <w:tab w:val="left" w:pos="13608"/>
          <w:tab w:val="left" w:pos="14601"/>
        </w:tabs>
        <w:spacing w:after="0"/>
        <w:ind w:left="0"/>
        <w:jc w:val="both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:rsidR="00CB4F56" w:rsidRPr="00CB4F56" w:rsidRDefault="00CB4F56" w:rsidP="00CB4F56">
      <w:pPr>
        <w:ind w:left="720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sectPr w:rsidR="00CB4F56" w:rsidRPr="00CB4F56" w:rsidSect="00303B09">
      <w:pgSz w:w="16838" w:h="11906" w:orient="landscape"/>
      <w:pgMar w:top="567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71E"/>
    <w:multiLevelType w:val="hybridMultilevel"/>
    <w:tmpl w:val="C292E65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B373E"/>
    <w:multiLevelType w:val="hybridMultilevel"/>
    <w:tmpl w:val="AAAACE48"/>
    <w:lvl w:ilvl="0" w:tplc="D6EA8B18">
      <w:start w:val="4"/>
      <w:numFmt w:val="bullet"/>
      <w:lvlText w:val=""/>
      <w:lvlJc w:val="left"/>
      <w:pPr>
        <w:ind w:left="6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2">
    <w:nsid w:val="5335500E"/>
    <w:multiLevelType w:val="hybridMultilevel"/>
    <w:tmpl w:val="3E42C822"/>
    <w:lvl w:ilvl="0" w:tplc="B6CC4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E6AC1"/>
    <w:multiLevelType w:val="hybridMultilevel"/>
    <w:tmpl w:val="1AF8E874"/>
    <w:lvl w:ilvl="0" w:tplc="E9B68D0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74"/>
    <w:rsid w:val="00010CC9"/>
    <w:rsid w:val="00030851"/>
    <w:rsid w:val="00057999"/>
    <w:rsid w:val="00057D37"/>
    <w:rsid w:val="000B592D"/>
    <w:rsid w:val="000B5C37"/>
    <w:rsid w:val="000C28DD"/>
    <w:rsid w:val="000F4653"/>
    <w:rsid w:val="000F5D74"/>
    <w:rsid w:val="00117213"/>
    <w:rsid w:val="001309A8"/>
    <w:rsid w:val="001915C4"/>
    <w:rsid w:val="001C45E9"/>
    <w:rsid w:val="001E74EA"/>
    <w:rsid w:val="002162C4"/>
    <w:rsid w:val="00217A67"/>
    <w:rsid w:val="00227331"/>
    <w:rsid w:val="00256819"/>
    <w:rsid w:val="002571AE"/>
    <w:rsid w:val="00271F13"/>
    <w:rsid w:val="00277674"/>
    <w:rsid w:val="002E7EB2"/>
    <w:rsid w:val="002F72CA"/>
    <w:rsid w:val="00303B09"/>
    <w:rsid w:val="003122EE"/>
    <w:rsid w:val="003352AA"/>
    <w:rsid w:val="003524AB"/>
    <w:rsid w:val="00356B50"/>
    <w:rsid w:val="00375168"/>
    <w:rsid w:val="0039708E"/>
    <w:rsid w:val="003D49C7"/>
    <w:rsid w:val="003E6F1F"/>
    <w:rsid w:val="003F65E8"/>
    <w:rsid w:val="0041408B"/>
    <w:rsid w:val="004142C3"/>
    <w:rsid w:val="00443294"/>
    <w:rsid w:val="004D5AB1"/>
    <w:rsid w:val="004E1741"/>
    <w:rsid w:val="004E2F7D"/>
    <w:rsid w:val="0050700F"/>
    <w:rsid w:val="00563C2D"/>
    <w:rsid w:val="0057051A"/>
    <w:rsid w:val="00575DE3"/>
    <w:rsid w:val="005C689E"/>
    <w:rsid w:val="005F68BB"/>
    <w:rsid w:val="00615B8A"/>
    <w:rsid w:val="00665D54"/>
    <w:rsid w:val="00670F8C"/>
    <w:rsid w:val="00686ADE"/>
    <w:rsid w:val="006D3FEA"/>
    <w:rsid w:val="00736C35"/>
    <w:rsid w:val="007E7CAD"/>
    <w:rsid w:val="00842E38"/>
    <w:rsid w:val="00844B34"/>
    <w:rsid w:val="00871C6D"/>
    <w:rsid w:val="008774FA"/>
    <w:rsid w:val="00896EC3"/>
    <w:rsid w:val="008C4EF1"/>
    <w:rsid w:val="00901585"/>
    <w:rsid w:val="00902143"/>
    <w:rsid w:val="00907297"/>
    <w:rsid w:val="00916EAC"/>
    <w:rsid w:val="009412A3"/>
    <w:rsid w:val="009435FE"/>
    <w:rsid w:val="009A7D0B"/>
    <w:rsid w:val="009D22C4"/>
    <w:rsid w:val="009D45F2"/>
    <w:rsid w:val="00A07988"/>
    <w:rsid w:val="00A171A0"/>
    <w:rsid w:val="00A23164"/>
    <w:rsid w:val="00A24171"/>
    <w:rsid w:val="00A2609E"/>
    <w:rsid w:val="00A53446"/>
    <w:rsid w:val="00AE5C26"/>
    <w:rsid w:val="00B00E20"/>
    <w:rsid w:val="00B36BC5"/>
    <w:rsid w:val="00B9540A"/>
    <w:rsid w:val="00BB13AB"/>
    <w:rsid w:val="00BD3751"/>
    <w:rsid w:val="00C146B4"/>
    <w:rsid w:val="00C61DDF"/>
    <w:rsid w:val="00C70302"/>
    <w:rsid w:val="00C82EDA"/>
    <w:rsid w:val="00CB4F56"/>
    <w:rsid w:val="00CC1D9C"/>
    <w:rsid w:val="00D34D50"/>
    <w:rsid w:val="00D505F3"/>
    <w:rsid w:val="00D92270"/>
    <w:rsid w:val="00D92B62"/>
    <w:rsid w:val="00DB3BB9"/>
    <w:rsid w:val="00DD029C"/>
    <w:rsid w:val="00E75855"/>
    <w:rsid w:val="00E81A4B"/>
    <w:rsid w:val="00E937C6"/>
    <w:rsid w:val="00ED16AA"/>
    <w:rsid w:val="00ED61CF"/>
    <w:rsid w:val="00EE3846"/>
    <w:rsid w:val="00F55CE1"/>
    <w:rsid w:val="00F8481C"/>
    <w:rsid w:val="00FA7ED8"/>
    <w:rsid w:val="00FD5C4E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9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D029C"/>
    <w:rPr>
      <w:rFonts w:ascii="Segoe UI" w:hAnsi="Segoe UI" w:cs="Segoe UI"/>
      <w:sz w:val="18"/>
      <w:szCs w:val="18"/>
      <w:lang w:eastAsia="en-US"/>
    </w:rPr>
  </w:style>
  <w:style w:type="character" w:customStyle="1" w:styleId="FontStyle622">
    <w:name w:val="Font Style622"/>
    <w:uiPriority w:val="99"/>
    <w:rsid w:val="007E7CAD"/>
    <w:rPr>
      <w:rFonts w:ascii="Times New Roman" w:hAnsi="Times New Roman"/>
      <w:sz w:val="16"/>
    </w:rPr>
  </w:style>
  <w:style w:type="paragraph" w:customStyle="1" w:styleId="Style310">
    <w:name w:val="Style310"/>
    <w:basedOn w:val="a"/>
    <w:uiPriority w:val="99"/>
    <w:rsid w:val="007E7CAD"/>
    <w:pPr>
      <w:widowControl w:val="0"/>
      <w:autoSpaceDE w:val="0"/>
      <w:autoSpaceDN w:val="0"/>
      <w:adjustRightInd w:val="0"/>
      <w:spacing w:after="0" w:line="187" w:lineRule="exact"/>
      <w:ind w:hanging="286"/>
      <w:jc w:val="both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Style206">
    <w:name w:val="Style206"/>
    <w:basedOn w:val="a"/>
    <w:uiPriority w:val="99"/>
    <w:rsid w:val="005F68BB"/>
    <w:pPr>
      <w:widowControl w:val="0"/>
      <w:autoSpaceDE w:val="0"/>
      <w:autoSpaceDN w:val="0"/>
      <w:adjustRightInd w:val="0"/>
      <w:spacing w:after="0" w:line="188" w:lineRule="exact"/>
      <w:jc w:val="center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Style255">
    <w:name w:val="Style255"/>
    <w:basedOn w:val="a"/>
    <w:uiPriority w:val="99"/>
    <w:rsid w:val="005F68BB"/>
    <w:pPr>
      <w:widowControl w:val="0"/>
      <w:autoSpaceDE w:val="0"/>
      <w:autoSpaceDN w:val="0"/>
      <w:adjustRightInd w:val="0"/>
      <w:spacing w:after="0" w:line="187" w:lineRule="exact"/>
    </w:pPr>
    <w:rPr>
      <w:rFonts w:ascii="Courier New" w:eastAsia="Times New Roman" w:hAnsi="Courier New"/>
      <w:sz w:val="24"/>
      <w:szCs w:val="24"/>
      <w:lang w:eastAsia="ru-RU"/>
    </w:rPr>
  </w:style>
  <w:style w:type="paragraph" w:styleId="a5">
    <w:name w:val="No Spacing"/>
    <w:uiPriority w:val="1"/>
    <w:qFormat/>
    <w:rsid w:val="00030851"/>
    <w:rPr>
      <w:sz w:val="22"/>
      <w:szCs w:val="22"/>
      <w:lang w:eastAsia="en-US"/>
    </w:rPr>
  </w:style>
  <w:style w:type="paragraph" w:customStyle="1" w:styleId="ConsPlusNormal">
    <w:name w:val="ConsPlusNormal"/>
    <w:rsid w:val="003122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3122EE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table" w:styleId="a7">
    <w:name w:val="Table Grid"/>
    <w:basedOn w:val="a1"/>
    <w:uiPriority w:val="39"/>
    <w:rsid w:val="003D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29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D029C"/>
    <w:rPr>
      <w:rFonts w:ascii="Segoe UI" w:hAnsi="Segoe UI" w:cs="Segoe UI"/>
      <w:sz w:val="18"/>
      <w:szCs w:val="18"/>
      <w:lang w:eastAsia="en-US"/>
    </w:rPr>
  </w:style>
  <w:style w:type="character" w:customStyle="1" w:styleId="FontStyle622">
    <w:name w:val="Font Style622"/>
    <w:uiPriority w:val="99"/>
    <w:rsid w:val="007E7CAD"/>
    <w:rPr>
      <w:rFonts w:ascii="Times New Roman" w:hAnsi="Times New Roman"/>
      <w:sz w:val="16"/>
    </w:rPr>
  </w:style>
  <w:style w:type="paragraph" w:customStyle="1" w:styleId="Style310">
    <w:name w:val="Style310"/>
    <w:basedOn w:val="a"/>
    <w:uiPriority w:val="99"/>
    <w:rsid w:val="007E7CAD"/>
    <w:pPr>
      <w:widowControl w:val="0"/>
      <w:autoSpaceDE w:val="0"/>
      <w:autoSpaceDN w:val="0"/>
      <w:adjustRightInd w:val="0"/>
      <w:spacing w:after="0" w:line="187" w:lineRule="exact"/>
      <w:ind w:hanging="286"/>
      <w:jc w:val="both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Style206">
    <w:name w:val="Style206"/>
    <w:basedOn w:val="a"/>
    <w:uiPriority w:val="99"/>
    <w:rsid w:val="005F68BB"/>
    <w:pPr>
      <w:widowControl w:val="0"/>
      <w:autoSpaceDE w:val="0"/>
      <w:autoSpaceDN w:val="0"/>
      <w:adjustRightInd w:val="0"/>
      <w:spacing w:after="0" w:line="188" w:lineRule="exact"/>
      <w:jc w:val="center"/>
    </w:pPr>
    <w:rPr>
      <w:rFonts w:ascii="Courier New" w:eastAsia="Times New Roman" w:hAnsi="Courier New"/>
      <w:sz w:val="24"/>
      <w:szCs w:val="24"/>
      <w:lang w:eastAsia="ru-RU"/>
    </w:rPr>
  </w:style>
  <w:style w:type="paragraph" w:customStyle="1" w:styleId="Style255">
    <w:name w:val="Style255"/>
    <w:basedOn w:val="a"/>
    <w:uiPriority w:val="99"/>
    <w:rsid w:val="005F68BB"/>
    <w:pPr>
      <w:widowControl w:val="0"/>
      <w:autoSpaceDE w:val="0"/>
      <w:autoSpaceDN w:val="0"/>
      <w:adjustRightInd w:val="0"/>
      <w:spacing w:after="0" w:line="187" w:lineRule="exact"/>
    </w:pPr>
    <w:rPr>
      <w:rFonts w:ascii="Courier New" w:eastAsia="Times New Roman" w:hAnsi="Courier New"/>
      <w:sz w:val="24"/>
      <w:szCs w:val="24"/>
      <w:lang w:eastAsia="ru-RU"/>
    </w:rPr>
  </w:style>
  <w:style w:type="paragraph" w:styleId="a5">
    <w:name w:val="No Spacing"/>
    <w:uiPriority w:val="1"/>
    <w:qFormat/>
    <w:rsid w:val="00030851"/>
    <w:rPr>
      <w:sz w:val="22"/>
      <w:szCs w:val="22"/>
      <w:lang w:eastAsia="en-US"/>
    </w:rPr>
  </w:style>
  <w:style w:type="paragraph" w:customStyle="1" w:styleId="ConsPlusNormal">
    <w:name w:val="ConsPlusNormal"/>
    <w:rsid w:val="003122E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99"/>
    <w:qFormat/>
    <w:rsid w:val="003122EE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table" w:styleId="a7">
    <w:name w:val="Table Grid"/>
    <w:basedOn w:val="a1"/>
    <w:uiPriority w:val="39"/>
    <w:rsid w:val="003D4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 3</dc:creator>
  <cp:lastModifiedBy>СБП</cp:lastModifiedBy>
  <cp:revision>14</cp:revision>
  <cp:lastPrinted>2016-06-09T09:46:00Z</cp:lastPrinted>
  <dcterms:created xsi:type="dcterms:W3CDTF">2016-09-07T21:16:00Z</dcterms:created>
  <dcterms:modified xsi:type="dcterms:W3CDTF">2017-03-31T00:27:00Z</dcterms:modified>
</cp:coreProperties>
</file>